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D9467F" w14:textId="77777777" w:rsidR="00AE3535" w:rsidRDefault="00AE3535" w:rsidP="00AE3535">
      <w:pPr>
        <w:pStyle w:val="mbr-author-name"/>
        <w:shd w:val="clear" w:color="auto" w:fill="FFFFFF"/>
        <w:spacing w:before="0" w:beforeAutospacing="0"/>
        <w:jc w:val="center"/>
        <w:rPr>
          <w:b/>
          <w:bCs/>
          <w:sz w:val="28"/>
          <w:szCs w:val="28"/>
        </w:rPr>
      </w:pPr>
      <w:r w:rsidRPr="001E02A1">
        <w:rPr>
          <w:b/>
          <w:bCs/>
          <w:sz w:val="28"/>
          <w:szCs w:val="28"/>
        </w:rPr>
        <w:t xml:space="preserve">Ответы на вопросы, поступившие во время онлайн-конференции </w:t>
      </w:r>
      <w:r w:rsidRPr="006A7FA0">
        <w:rPr>
          <w:b/>
          <w:bCs/>
          <w:sz w:val="28"/>
          <w:szCs w:val="28"/>
        </w:rPr>
        <w:t>министра культуры Саратовской области Татьяны Гараниной</w:t>
      </w:r>
      <w:r>
        <w:rPr>
          <w:b/>
          <w:bCs/>
          <w:sz w:val="28"/>
          <w:szCs w:val="28"/>
        </w:rPr>
        <w:t>.</w:t>
      </w:r>
      <w:r w:rsidRPr="001E02A1">
        <w:rPr>
          <w:b/>
          <w:bCs/>
          <w:sz w:val="28"/>
          <w:szCs w:val="28"/>
        </w:rPr>
        <w:t xml:space="preserve"> </w:t>
      </w:r>
      <w:r w:rsidRPr="006A7FA0">
        <w:rPr>
          <w:b/>
          <w:bCs/>
          <w:sz w:val="28"/>
          <w:szCs w:val="28"/>
        </w:rPr>
        <w:t>Тема общения с интернет-аудиторией - национальный проект «Культура».</w:t>
      </w:r>
    </w:p>
    <w:p w14:paraId="2DEC6769" w14:textId="77777777" w:rsidR="009A21EF" w:rsidRPr="009A21EF" w:rsidRDefault="009A21EF" w:rsidP="009A21EF">
      <w:pPr>
        <w:pStyle w:val="mbr-author-name"/>
        <w:shd w:val="clear" w:color="auto" w:fill="FFFFFF"/>
        <w:jc w:val="both"/>
        <w:rPr>
          <w:b/>
          <w:bCs/>
          <w:sz w:val="28"/>
          <w:szCs w:val="28"/>
        </w:rPr>
      </w:pPr>
    </w:p>
    <w:p w14:paraId="0F2E065B" w14:textId="43C305BA" w:rsidR="009A21EF" w:rsidRDefault="009A21EF" w:rsidP="009A21EF">
      <w:pPr>
        <w:pStyle w:val="mbr-author-name"/>
        <w:shd w:val="clear" w:color="auto" w:fill="FFFFFF"/>
        <w:jc w:val="both"/>
        <w:rPr>
          <w:b/>
          <w:bCs/>
          <w:sz w:val="28"/>
          <w:szCs w:val="28"/>
        </w:rPr>
      </w:pPr>
      <w:r w:rsidRPr="009A21EF">
        <w:rPr>
          <w:b/>
          <w:bCs/>
          <w:sz w:val="28"/>
          <w:szCs w:val="28"/>
        </w:rPr>
        <w:t xml:space="preserve">Вопрос от читателей </w:t>
      </w:r>
      <w:r w:rsidRPr="009A21EF">
        <w:rPr>
          <w:b/>
          <w:bCs/>
          <w:sz w:val="28"/>
          <w:szCs w:val="28"/>
        </w:rPr>
        <w:t>Областной специальной</w:t>
      </w:r>
      <w:r w:rsidRPr="009A21EF">
        <w:rPr>
          <w:b/>
          <w:bCs/>
          <w:sz w:val="28"/>
          <w:szCs w:val="28"/>
        </w:rPr>
        <w:t xml:space="preserve"> библиотеки для слепых</w:t>
      </w:r>
      <w:r>
        <w:rPr>
          <w:b/>
          <w:bCs/>
          <w:sz w:val="28"/>
          <w:szCs w:val="28"/>
        </w:rPr>
        <w:t>:</w:t>
      </w:r>
    </w:p>
    <w:p w14:paraId="6147EFD3" w14:textId="4B3D713D" w:rsidR="009A21EF" w:rsidRPr="009A21EF" w:rsidRDefault="009A21EF" w:rsidP="009A21EF">
      <w:pPr>
        <w:pStyle w:val="mbr-author-name"/>
        <w:shd w:val="clear" w:color="auto" w:fill="FFFFFF"/>
        <w:jc w:val="both"/>
        <w:rPr>
          <w:sz w:val="28"/>
          <w:szCs w:val="28"/>
        </w:rPr>
      </w:pPr>
      <w:r w:rsidRPr="009A21EF">
        <w:rPr>
          <w:sz w:val="28"/>
          <w:szCs w:val="28"/>
        </w:rPr>
        <w:t xml:space="preserve">Здравствуйте, уважаемая Татьяна Анатольевна. Я, Волкова Елена Михайловна, читательница Областной специальной библиотеки для слепых. В октябре прошлого года в Областной специальной библиотеке для слепых я стала участницей торжественного открытия удивительной выставки «Зримый Петербург», которая позволила мне увидеть этот город. За время её работы я посетила выставку не один раз, увидела, какие эмоции вызывает эта выставка у людей незрячих, особенно у детей. Специалисты библиотеки объяснили нам, что выставка стала возможной при вашем участии. Планируются ли такие передвижные тактильные выставки в библиотеке в этом году? Огромное спасибо. </w:t>
      </w:r>
    </w:p>
    <w:p w14:paraId="7F436EC1" w14:textId="77777777" w:rsidR="009A21EF" w:rsidRDefault="009A21EF" w:rsidP="009A21EF">
      <w:pPr>
        <w:pStyle w:val="mbr-author-name"/>
        <w:shd w:val="clear" w:color="auto" w:fill="FFFFFF"/>
        <w:jc w:val="both"/>
        <w:rPr>
          <w:b/>
          <w:bCs/>
          <w:sz w:val="28"/>
          <w:szCs w:val="28"/>
        </w:rPr>
      </w:pPr>
      <w:r w:rsidRPr="009A21EF">
        <w:rPr>
          <w:b/>
          <w:bCs/>
          <w:sz w:val="28"/>
          <w:szCs w:val="28"/>
        </w:rPr>
        <w:t>Ответ</w:t>
      </w:r>
      <w:r>
        <w:rPr>
          <w:b/>
          <w:bCs/>
          <w:sz w:val="28"/>
          <w:szCs w:val="28"/>
        </w:rPr>
        <w:t>:</w:t>
      </w:r>
    </w:p>
    <w:p w14:paraId="1FC852D6" w14:textId="58FCCC36" w:rsidR="009A21EF" w:rsidRPr="009A21EF" w:rsidRDefault="009A21EF" w:rsidP="009A21EF">
      <w:pPr>
        <w:pStyle w:val="mbr-author-name"/>
        <w:shd w:val="clear" w:color="auto" w:fill="FFFFFF"/>
        <w:jc w:val="both"/>
        <w:rPr>
          <w:sz w:val="28"/>
          <w:szCs w:val="28"/>
        </w:rPr>
      </w:pPr>
      <w:r w:rsidRPr="009A21EF">
        <w:rPr>
          <w:sz w:val="28"/>
          <w:szCs w:val="28"/>
        </w:rPr>
        <w:t xml:space="preserve">Здравствуйте. Выставка «Зримый Петербург», действительно, была незабываемым событием 2019 года. Ее сделали большие профессионалы своего дела. Она состоялась рамках Соглашения о творческом взаимодействии между Саратовской областной специальной библиотекой для слепых и Санкт-Петербургской Государственной специальной центральной библиотекой для слепых и слабовидящих, организована при поддержке министерства культуры Саратовской области. Совместно с библиотекой мы проанализировали работу выставки. Её посетили 2286 человек. Кроме жителей Саратова и Саратовской области с ограничениями по зрению выставку посетили жители Самары, Волгограда, Севастополя, Казахстана, Адыгеи. Уже в конце 2019 года министерство культуры Саратовской области выделило финансирование в рамках государственной программы Саратовкой области «Культура Саратовской области» на приобретение 3D принтера для реализации проекта «Зримый Саратов». Надеюсь, что эта выставка также станет большим культурным событием.  Проект включает создание трёхмерной карты Саратова с расположенными на ней достопримечательностями, парками, памятниками архитектуры, создание 3D-макетов достопримечательностей Саратова, рельефно-графических пособий. Открытие экспозиции «Зримый Саратов» состоится в Областной специальной библиотеке для слепых в Детском парке в октябре 2020 года. </w:t>
      </w:r>
    </w:p>
    <w:p w14:paraId="631EA5C5" w14:textId="77777777" w:rsidR="009A21EF" w:rsidRPr="009A21EF" w:rsidRDefault="009A21EF" w:rsidP="009A21EF">
      <w:pPr>
        <w:pStyle w:val="mbr-author-name"/>
        <w:shd w:val="clear" w:color="auto" w:fill="FFFFFF"/>
        <w:jc w:val="both"/>
        <w:rPr>
          <w:b/>
          <w:bCs/>
          <w:sz w:val="28"/>
          <w:szCs w:val="28"/>
        </w:rPr>
      </w:pPr>
    </w:p>
    <w:p w14:paraId="29CA6217" w14:textId="5D048198" w:rsidR="009A21EF" w:rsidRPr="009A21EF" w:rsidRDefault="009A21EF" w:rsidP="009A21EF">
      <w:pPr>
        <w:pStyle w:val="mbr-author-name"/>
        <w:shd w:val="clear" w:color="auto" w:fill="FFFFFF"/>
        <w:jc w:val="both"/>
        <w:rPr>
          <w:b/>
          <w:bCs/>
          <w:sz w:val="28"/>
          <w:szCs w:val="28"/>
        </w:rPr>
      </w:pPr>
      <w:r w:rsidRPr="009A21EF">
        <w:rPr>
          <w:b/>
          <w:bCs/>
          <w:sz w:val="28"/>
          <w:szCs w:val="28"/>
        </w:rPr>
        <w:t>Вопрос от читателей Областной специальной библиотеки для слепых</w:t>
      </w:r>
      <w:r>
        <w:rPr>
          <w:b/>
          <w:bCs/>
          <w:sz w:val="28"/>
          <w:szCs w:val="28"/>
        </w:rPr>
        <w:t>:</w:t>
      </w:r>
    </w:p>
    <w:p w14:paraId="318C14BA" w14:textId="4CA9B174" w:rsidR="009A21EF" w:rsidRPr="002A2252" w:rsidRDefault="009A21EF" w:rsidP="009A21EF">
      <w:pPr>
        <w:pStyle w:val="mbr-author-name"/>
        <w:shd w:val="clear" w:color="auto" w:fill="FFFFFF"/>
        <w:jc w:val="both"/>
        <w:rPr>
          <w:sz w:val="28"/>
          <w:szCs w:val="28"/>
        </w:rPr>
      </w:pPr>
      <w:r w:rsidRPr="009A21EF">
        <w:rPr>
          <w:sz w:val="28"/>
          <w:szCs w:val="28"/>
        </w:rPr>
        <w:lastRenderedPageBreak/>
        <w:t>Здравствуйте, уважаемая Татьяна Анатольевна. Я, читатель Областной специальной библиотеки для слепых, Бородин Фёдор Петрович. Хочу Вас поблагодарить за библиотеку в Детском парке. Я ежедневно посещаю библиотеку, очень удобно её расположение, комфортная обстановка, доброжелательные сотрудники. Мой вопрос: в этом году я буду участвовать в областном конкурсе среди людей с нарушениями зрения «Не в бой солдаты уходили, а шли в историю они». Сотрудники библиотеке объяснили мне, что конкурс проводится в рамках национального проекта «Культура». Могу ли я стать участником таких фестивалей ежегодно? Планируется ли проведение таких фестивалей, конкурсов в будущем? Для всех людей с ограничениями зрения это очень важно. Спасибо.</w:t>
      </w:r>
    </w:p>
    <w:p w14:paraId="0196C424" w14:textId="77777777" w:rsidR="009A21EF" w:rsidRDefault="009A21EF" w:rsidP="009A21EF">
      <w:pPr>
        <w:pStyle w:val="mbr-author-name"/>
        <w:shd w:val="clear" w:color="auto" w:fill="FFFFFF"/>
        <w:jc w:val="both"/>
        <w:rPr>
          <w:b/>
          <w:bCs/>
          <w:sz w:val="28"/>
          <w:szCs w:val="28"/>
        </w:rPr>
      </w:pPr>
      <w:r w:rsidRPr="009A21EF">
        <w:rPr>
          <w:b/>
          <w:bCs/>
          <w:sz w:val="28"/>
          <w:szCs w:val="28"/>
        </w:rPr>
        <w:t>Ответ</w:t>
      </w:r>
      <w:r>
        <w:rPr>
          <w:b/>
          <w:bCs/>
          <w:sz w:val="28"/>
          <w:szCs w:val="28"/>
        </w:rPr>
        <w:t>:</w:t>
      </w:r>
    </w:p>
    <w:p w14:paraId="61723FCA" w14:textId="48E4F204" w:rsidR="00AE3535" w:rsidRDefault="009A21EF" w:rsidP="00AE3535">
      <w:pPr>
        <w:pStyle w:val="mbr-author-name"/>
        <w:shd w:val="clear" w:color="auto" w:fill="FFFFFF"/>
        <w:jc w:val="both"/>
        <w:rPr>
          <w:sz w:val="28"/>
          <w:szCs w:val="28"/>
        </w:rPr>
      </w:pPr>
      <w:r w:rsidRPr="009A21EF">
        <w:rPr>
          <w:sz w:val="28"/>
          <w:szCs w:val="28"/>
        </w:rPr>
        <w:t xml:space="preserve">Добрый день! Мне очень приятно знать, что в нашей онлайн конференции имеют возможность принять участие и люди с ограниченными возможностями.  Областной конкурс среди людей с нарушениями зрения «Не в бой солдаты уходили, а шли в историю они» проводится библиотекой совместно с министерством культуры Саратовской области </w:t>
      </w:r>
      <w:r w:rsidR="002A2252" w:rsidRPr="009A21EF">
        <w:rPr>
          <w:sz w:val="28"/>
          <w:szCs w:val="28"/>
        </w:rPr>
        <w:t>в рамках</w:t>
      </w:r>
      <w:r w:rsidRPr="009A21EF">
        <w:rPr>
          <w:sz w:val="28"/>
          <w:szCs w:val="28"/>
        </w:rPr>
        <w:t xml:space="preserve"> федерального проекта «Творческие люди» национального проекта «Культура». Проведение таких конкурсов планируется. В 2021 году министерство культуры Саратовской области и Областная специальная библиотека для слепых проводят областной фестиваль творчества инвалидов по зрению «Ему имя - Невский», посвященный 800-летию со дня рождения великого русского полководца Александра Невского.</w:t>
      </w:r>
    </w:p>
    <w:p w14:paraId="7AD00BBB" w14:textId="77777777" w:rsidR="002A2252" w:rsidRPr="0070262A" w:rsidRDefault="002A2252" w:rsidP="00AE3535">
      <w:pPr>
        <w:pStyle w:val="mbr-author-name"/>
        <w:shd w:val="clear" w:color="auto" w:fill="FFFFFF"/>
        <w:jc w:val="both"/>
        <w:rPr>
          <w:sz w:val="28"/>
          <w:szCs w:val="28"/>
        </w:rPr>
      </w:pPr>
    </w:p>
    <w:p w14:paraId="7706176C" w14:textId="77777777" w:rsidR="00AE3535" w:rsidRDefault="00AE3535" w:rsidP="00AE3535">
      <w:pPr>
        <w:pStyle w:val="mbr-author-name"/>
        <w:shd w:val="clear" w:color="auto" w:fill="FFFFFF"/>
        <w:jc w:val="both"/>
        <w:rPr>
          <w:b/>
          <w:bCs/>
          <w:sz w:val="28"/>
          <w:szCs w:val="28"/>
        </w:rPr>
      </w:pPr>
      <w:r w:rsidRPr="002E33A5">
        <w:rPr>
          <w:b/>
          <w:bCs/>
          <w:sz w:val="28"/>
          <w:szCs w:val="28"/>
        </w:rPr>
        <w:t xml:space="preserve">Вопрос: </w:t>
      </w:r>
    </w:p>
    <w:p w14:paraId="3FBD91C8" w14:textId="77777777" w:rsidR="00AE3535" w:rsidRPr="002E33A5" w:rsidRDefault="00AE3535" w:rsidP="00AE3535">
      <w:pPr>
        <w:pStyle w:val="mbr-author-name"/>
        <w:shd w:val="clear" w:color="auto" w:fill="FFFFFF"/>
        <w:jc w:val="both"/>
        <w:rPr>
          <w:b/>
          <w:bCs/>
          <w:sz w:val="28"/>
          <w:szCs w:val="28"/>
        </w:rPr>
      </w:pPr>
      <w:r w:rsidRPr="002E33A5">
        <w:rPr>
          <w:sz w:val="28"/>
          <w:szCs w:val="28"/>
        </w:rPr>
        <w:t xml:space="preserve">В декабре 2019 года мы с семьей посетили Фестиваль творчества «Рождество своими руками», который проходил в Саратовском художественном училище имени А.П. Боголюбова. Дети и взрослые были в восторге! Разнообразные мастер – классы, масса подарков и ярких впечатлений. Подскажите, будет ли оно еще? Если да, то когда? </w:t>
      </w:r>
    </w:p>
    <w:p w14:paraId="668E6FC2" w14:textId="77777777" w:rsidR="00AE3535" w:rsidRDefault="00AE3535" w:rsidP="00AE3535">
      <w:pPr>
        <w:pStyle w:val="mbr-author-name"/>
        <w:shd w:val="clear" w:color="auto" w:fill="FFFFFF"/>
        <w:spacing w:before="0" w:beforeAutospacing="0"/>
        <w:jc w:val="both"/>
        <w:rPr>
          <w:b/>
          <w:bCs/>
          <w:sz w:val="28"/>
          <w:szCs w:val="28"/>
        </w:rPr>
      </w:pPr>
      <w:r w:rsidRPr="002E33A5">
        <w:rPr>
          <w:b/>
          <w:bCs/>
          <w:sz w:val="28"/>
          <w:szCs w:val="28"/>
        </w:rPr>
        <w:t xml:space="preserve">Ответ: </w:t>
      </w:r>
    </w:p>
    <w:p w14:paraId="016257F9" w14:textId="77777777" w:rsidR="00AE3535" w:rsidRPr="006A7FA0" w:rsidRDefault="00AE3535" w:rsidP="00AE3535">
      <w:pPr>
        <w:pStyle w:val="mbr-author-name"/>
        <w:shd w:val="clear" w:color="auto" w:fill="FFFFFF"/>
        <w:spacing w:before="0" w:beforeAutospacing="0"/>
        <w:jc w:val="both"/>
        <w:rPr>
          <w:b/>
          <w:bCs/>
          <w:sz w:val="28"/>
          <w:szCs w:val="28"/>
        </w:rPr>
      </w:pPr>
      <w:r w:rsidRPr="002E33A5">
        <w:rPr>
          <w:sz w:val="28"/>
          <w:szCs w:val="28"/>
        </w:rPr>
        <w:t>Традиционно в канун Пасхи в Художественном училище проходит фестиваль творческих подарков «Раскрасим Пасху вместе». И в этом году он пройдет 11 – 12 апреля в субботу и воскресенье. Уверена, что училище будет радо принять всех любителей творчества.</w:t>
      </w:r>
    </w:p>
    <w:p w14:paraId="08C867E9" w14:textId="407C27CD" w:rsidR="00CD7370" w:rsidRDefault="00CD7370"/>
    <w:p w14:paraId="4C70C911" w14:textId="77777777" w:rsidR="00B94362" w:rsidRDefault="00B94362" w:rsidP="00B94362">
      <w:pPr>
        <w:jc w:val="both"/>
        <w:rPr>
          <w:rFonts w:ascii="Times New Roman" w:hAnsi="Times New Roman" w:cs="Times New Roman"/>
          <w:b/>
          <w:sz w:val="28"/>
          <w:szCs w:val="28"/>
        </w:rPr>
      </w:pPr>
    </w:p>
    <w:p w14:paraId="0AB243F4" w14:textId="73E5A827" w:rsidR="00B94362" w:rsidRDefault="00B94362" w:rsidP="00B94362">
      <w:pPr>
        <w:jc w:val="both"/>
        <w:rPr>
          <w:rFonts w:ascii="Times New Roman" w:hAnsi="Times New Roman" w:cs="Times New Roman"/>
          <w:sz w:val="28"/>
          <w:szCs w:val="28"/>
        </w:rPr>
      </w:pPr>
      <w:r w:rsidRPr="00A115DE">
        <w:rPr>
          <w:rFonts w:ascii="Times New Roman" w:hAnsi="Times New Roman" w:cs="Times New Roman"/>
          <w:b/>
          <w:sz w:val="28"/>
          <w:szCs w:val="28"/>
        </w:rPr>
        <w:lastRenderedPageBreak/>
        <w:t>Вопрос:</w:t>
      </w:r>
      <w:r w:rsidRPr="00A115DE">
        <w:rPr>
          <w:rFonts w:ascii="Times New Roman" w:hAnsi="Times New Roman" w:cs="Times New Roman"/>
          <w:sz w:val="28"/>
          <w:szCs w:val="28"/>
        </w:rPr>
        <w:t xml:space="preserve"> </w:t>
      </w:r>
    </w:p>
    <w:p w14:paraId="01C847B7" w14:textId="099AC2D6" w:rsidR="00B94362" w:rsidRDefault="00B94362" w:rsidP="00B94362">
      <w:pPr>
        <w:jc w:val="both"/>
        <w:rPr>
          <w:rFonts w:ascii="Times New Roman" w:hAnsi="Times New Roman" w:cs="Times New Roman"/>
          <w:sz w:val="28"/>
          <w:szCs w:val="28"/>
        </w:rPr>
      </w:pPr>
      <w:r w:rsidRPr="00A115DE">
        <w:rPr>
          <w:rFonts w:ascii="Times New Roman" w:hAnsi="Times New Roman" w:cs="Times New Roman"/>
          <w:sz w:val="28"/>
          <w:szCs w:val="28"/>
        </w:rPr>
        <w:t>Уважае</w:t>
      </w:r>
      <w:r>
        <w:rPr>
          <w:rFonts w:ascii="Times New Roman" w:hAnsi="Times New Roman" w:cs="Times New Roman"/>
          <w:sz w:val="28"/>
          <w:szCs w:val="28"/>
        </w:rPr>
        <w:t xml:space="preserve">мая Татьяна Анатольевна! Наш поселок </w:t>
      </w:r>
      <w:proofErr w:type="spellStart"/>
      <w:r>
        <w:rPr>
          <w:rFonts w:ascii="Times New Roman" w:hAnsi="Times New Roman" w:cs="Times New Roman"/>
          <w:sz w:val="28"/>
          <w:szCs w:val="28"/>
        </w:rPr>
        <w:t>Поливановка</w:t>
      </w:r>
      <w:proofErr w:type="spellEnd"/>
      <w:r>
        <w:rPr>
          <w:rFonts w:ascii="Times New Roman" w:hAnsi="Times New Roman" w:cs="Times New Roman"/>
          <w:sz w:val="28"/>
          <w:szCs w:val="28"/>
        </w:rPr>
        <w:t xml:space="preserve"> расположен в одном из самых отдаленных районов города. К сожалению, для жителей городских окраин не всегда есть возможность посещать культурные мероприятия. В поселке в основном частный сектор и нет местного клуба, в котором могли бы проводиться праздники и концерты, а ездить в центр города с пересадками неудобно и накладно. К нам в поселок приезжают с выступлениями коллективы из ДК «Россия». Планируется ли в этом году продолжить такую традицию? С уважением, семья Новиковых.</w:t>
      </w:r>
    </w:p>
    <w:p w14:paraId="11314D4F" w14:textId="77777777" w:rsidR="00B94362" w:rsidRDefault="00B94362" w:rsidP="00B94362">
      <w:pPr>
        <w:jc w:val="both"/>
        <w:rPr>
          <w:rFonts w:ascii="Times New Roman" w:hAnsi="Times New Roman" w:cs="Times New Roman"/>
          <w:sz w:val="28"/>
          <w:szCs w:val="28"/>
        </w:rPr>
      </w:pPr>
    </w:p>
    <w:p w14:paraId="7685E478" w14:textId="77777777" w:rsidR="00B94362" w:rsidRDefault="00B94362" w:rsidP="00B94362">
      <w:pPr>
        <w:jc w:val="both"/>
        <w:rPr>
          <w:rFonts w:ascii="Times New Roman" w:hAnsi="Times New Roman" w:cs="Times New Roman"/>
          <w:b/>
          <w:sz w:val="28"/>
          <w:szCs w:val="28"/>
        </w:rPr>
      </w:pPr>
      <w:r w:rsidRPr="006E27EA">
        <w:rPr>
          <w:rFonts w:ascii="Times New Roman" w:hAnsi="Times New Roman" w:cs="Times New Roman"/>
          <w:b/>
          <w:sz w:val="28"/>
          <w:szCs w:val="28"/>
        </w:rPr>
        <w:t>Ответ:</w:t>
      </w:r>
      <w:r>
        <w:rPr>
          <w:rFonts w:ascii="Times New Roman" w:hAnsi="Times New Roman" w:cs="Times New Roman"/>
          <w:b/>
          <w:sz w:val="28"/>
          <w:szCs w:val="28"/>
        </w:rPr>
        <w:t xml:space="preserve"> </w:t>
      </w:r>
    </w:p>
    <w:p w14:paraId="462153EA" w14:textId="70D3F062" w:rsidR="00B91B16" w:rsidRDefault="00B94362" w:rsidP="00B94362">
      <w:pPr>
        <w:jc w:val="both"/>
        <w:rPr>
          <w:rFonts w:ascii="Times New Roman" w:hAnsi="Times New Roman" w:cs="Times New Roman"/>
          <w:sz w:val="28"/>
          <w:szCs w:val="28"/>
        </w:rPr>
      </w:pPr>
      <w:r w:rsidRPr="00E65675">
        <w:rPr>
          <w:rFonts w:ascii="Times New Roman" w:hAnsi="Times New Roman" w:cs="Times New Roman"/>
          <w:sz w:val="28"/>
          <w:szCs w:val="28"/>
        </w:rPr>
        <w:t>Добрый день.</w:t>
      </w:r>
      <w:r>
        <w:rPr>
          <w:rFonts w:ascii="Times New Roman" w:hAnsi="Times New Roman" w:cs="Times New Roman"/>
          <w:b/>
          <w:sz w:val="28"/>
          <w:szCs w:val="28"/>
        </w:rPr>
        <w:t xml:space="preserve">  </w:t>
      </w:r>
      <w:r w:rsidRPr="00E65675">
        <w:rPr>
          <w:rFonts w:ascii="Times New Roman" w:hAnsi="Times New Roman" w:cs="Times New Roman"/>
          <w:sz w:val="28"/>
          <w:szCs w:val="28"/>
        </w:rPr>
        <w:t>Мой личный девиз – у культуры нет окраин!</w:t>
      </w:r>
      <w:r>
        <w:rPr>
          <w:rFonts w:ascii="Times New Roman" w:hAnsi="Times New Roman" w:cs="Times New Roman"/>
          <w:b/>
          <w:sz w:val="28"/>
          <w:szCs w:val="28"/>
        </w:rPr>
        <w:t xml:space="preserve"> </w:t>
      </w:r>
      <w:r w:rsidRPr="006E27EA">
        <w:rPr>
          <w:rFonts w:ascii="Times New Roman" w:hAnsi="Times New Roman" w:cs="Times New Roman"/>
          <w:sz w:val="28"/>
          <w:szCs w:val="28"/>
        </w:rPr>
        <w:t>Дворец культуры «Россия» - одно из самых крупных учреждений нашего города</w:t>
      </w:r>
      <w:r>
        <w:rPr>
          <w:rFonts w:ascii="Times New Roman" w:hAnsi="Times New Roman" w:cs="Times New Roman"/>
          <w:sz w:val="28"/>
          <w:szCs w:val="28"/>
        </w:rPr>
        <w:t xml:space="preserve">, в котором работают 52 клубных формирования и проводятся разноплановые мероприятия для всех категорий жителей города и области. Директор </w:t>
      </w:r>
      <w:proofErr w:type="gramStart"/>
      <w:r>
        <w:rPr>
          <w:rFonts w:ascii="Times New Roman" w:hAnsi="Times New Roman" w:cs="Times New Roman"/>
          <w:sz w:val="28"/>
          <w:szCs w:val="28"/>
        </w:rPr>
        <w:t>Дворца  -</w:t>
      </w:r>
      <w:proofErr w:type="gramEnd"/>
      <w:r>
        <w:rPr>
          <w:rFonts w:ascii="Times New Roman" w:hAnsi="Times New Roman" w:cs="Times New Roman"/>
          <w:sz w:val="28"/>
          <w:szCs w:val="28"/>
        </w:rPr>
        <w:t xml:space="preserve"> Ольга Петровна </w:t>
      </w:r>
      <w:proofErr w:type="spellStart"/>
      <w:r>
        <w:rPr>
          <w:rFonts w:ascii="Times New Roman" w:hAnsi="Times New Roman" w:cs="Times New Roman"/>
          <w:sz w:val="28"/>
          <w:szCs w:val="28"/>
        </w:rPr>
        <w:t>Сынкина</w:t>
      </w:r>
      <w:proofErr w:type="spellEnd"/>
      <w:r>
        <w:rPr>
          <w:rFonts w:ascii="Times New Roman" w:hAnsi="Times New Roman" w:cs="Times New Roman"/>
          <w:sz w:val="28"/>
          <w:szCs w:val="28"/>
        </w:rPr>
        <w:t xml:space="preserve"> уделяет особое внимание в организации культурно – досуговой деятельности, а особенно для жителей Ленинского района. Акция «Праздник в каждый двор» регулярно проводится для жителей поселков Жасминный, </w:t>
      </w:r>
      <w:proofErr w:type="spellStart"/>
      <w:r>
        <w:rPr>
          <w:rFonts w:ascii="Times New Roman" w:hAnsi="Times New Roman" w:cs="Times New Roman"/>
          <w:sz w:val="28"/>
          <w:szCs w:val="28"/>
        </w:rPr>
        <w:t>Поливановка</w:t>
      </w:r>
      <w:proofErr w:type="spellEnd"/>
      <w:r>
        <w:rPr>
          <w:rFonts w:ascii="Times New Roman" w:hAnsi="Times New Roman" w:cs="Times New Roman"/>
          <w:sz w:val="28"/>
          <w:szCs w:val="28"/>
        </w:rPr>
        <w:t xml:space="preserve">, Дачный, </w:t>
      </w:r>
      <w:proofErr w:type="spellStart"/>
      <w:r>
        <w:rPr>
          <w:rFonts w:ascii="Times New Roman" w:hAnsi="Times New Roman" w:cs="Times New Roman"/>
          <w:sz w:val="28"/>
          <w:szCs w:val="28"/>
        </w:rPr>
        <w:t>Латухино</w:t>
      </w:r>
      <w:proofErr w:type="spellEnd"/>
      <w:r>
        <w:rPr>
          <w:rFonts w:ascii="Times New Roman" w:hAnsi="Times New Roman" w:cs="Times New Roman"/>
          <w:sz w:val="28"/>
          <w:szCs w:val="28"/>
        </w:rPr>
        <w:t xml:space="preserve">, Елшанка, ВСО. Постоянно организуются выездные мероприятия для жителей этих отдаленных микрорайонов. В этом году уже состоялись циклы </w:t>
      </w:r>
      <w:proofErr w:type="spellStart"/>
      <w:proofErr w:type="gramStart"/>
      <w:r>
        <w:rPr>
          <w:rFonts w:ascii="Times New Roman" w:hAnsi="Times New Roman" w:cs="Times New Roman"/>
          <w:sz w:val="28"/>
          <w:szCs w:val="28"/>
        </w:rPr>
        <w:t>концертно</w:t>
      </w:r>
      <w:proofErr w:type="spellEnd"/>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игровых программ, посвященных праздникам «Рождество Христово» и «Масленица». В преддверии празднования 75 – </w:t>
      </w:r>
      <w:proofErr w:type="spellStart"/>
      <w:r>
        <w:rPr>
          <w:rFonts w:ascii="Times New Roman" w:hAnsi="Times New Roman" w:cs="Times New Roman"/>
          <w:sz w:val="28"/>
          <w:szCs w:val="28"/>
        </w:rPr>
        <w:t>летия</w:t>
      </w:r>
      <w:proofErr w:type="spellEnd"/>
      <w:r>
        <w:rPr>
          <w:rFonts w:ascii="Times New Roman" w:hAnsi="Times New Roman" w:cs="Times New Roman"/>
          <w:sz w:val="28"/>
          <w:szCs w:val="28"/>
        </w:rPr>
        <w:t xml:space="preserve"> Великой Победы планируется организация и проведение на дворовых территориях акции «Навстречу Великой Победе!». Для жителей Ленинского района с концертной программой выступят коллективы ДК «Россия», для детей и подростков </w:t>
      </w:r>
      <w:proofErr w:type="spellStart"/>
      <w:r>
        <w:rPr>
          <w:rFonts w:ascii="Times New Roman" w:hAnsi="Times New Roman" w:cs="Times New Roman"/>
          <w:sz w:val="28"/>
          <w:szCs w:val="28"/>
        </w:rPr>
        <w:t>военно</w:t>
      </w:r>
      <w:proofErr w:type="spellEnd"/>
      <w:r>
        <w:rPr>
          <w:rFonts w:ascii="Times New Roman" w:hAnsi="Times New Roman" w:cs="Times New Roman"/>
          <w:sz w:val="28"/>
          <w:szCs w:val="28"/>
        </w:rPr>
        <w:t xml:space="preserve"> – патриотический клуб «Отвага» дворца проведет </w:t>
      </w:r>
      <w:proofErr w:type="spellStart"/>
      <w:r>
        <w:rPr>
          <w:rFonts w:ascii="Times New Roman" w:hAnsi="Times New Roman" w:cs="Times New Roman"/>
          <w:sz w:val="28"/>
          <w:szCs w:val="28"/>
        </w:rPr>
        <w:t>военно</w:t>
      </w:r>
      <w:proofErr w:type="spellEnd"/>
      <w:r>
        <w:rPr>
          <w:rFonts w:ascii="Times New Roman" w:hAnsi="Times New Roman" w:cs="Times New Roman"/>
          <w:sz w:val="28"/>
          <w:szCs w:val="28"/>
        </w:rPr>
        <w:t xml:space="preserve"> – </w:t>
      </w:r>
      <w:proofErr w:type="gramStart"/>
      <w:r>
        <w:rPr>
          <w:rFonts w:ascii="Times New Roman" w:hAnsi="Times New Roman" w:cs="Times New Roman"/>
          <w:sz w:val="28"/>
          <w:szCs w:val="28"/>
        </w:rPr>
        <w:t>спортивные  эстафеты</w:t>
      </w:r>
      <w:proofErr w:type="gramEnd"/>
      <w:r>
        <w:rPr>
          <w:rFonts w:ascii="Times New Roman" w:hAnsi="Times New Roman" w:cs="Times New Roman"/>
          <w:sz w:val="28"/>
          <w:szCs w:val="28"/>
        </w:rPr>
        <w:t xml:space="preserve">. Приходите во Дворец культуры «Россия» и помните </w:t>
      </w:r>
      <w:proofErr w:type="gramStart"/>
      <w:r>
        <w:rPr>
          <w:rFonts w:ascii="Times New Roman" w:hAnsi="Times New Roman" w:cs="Times New Roman"/>
          <w:sz w:val="28"/>
          <w:szCs w:val="28"/>
        </w:rPr>
        <w:t>-  вас</w:t>
      </w:r>
      <w:proofErr w:type="gramEnd"/>
      <w:r>
        <w:rPr>
          <w:rFonts w:ascii="Times New Roman" w:hAnsi="Times New Roman" w:cs="Times New Roman"/>
          <w:sz w:val="28"/>
          <w:szCs w:val="28"/>
        </w:rPr>
        <w:t xml:space="preserve"> всегда ждут в наших учреждениях культуры!</w:t>
      </w:r>
      <w:r w:rsidRPr="00A328FC">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0DB9D16C" w14:textId="77777777" w:rsidR="00B91B16" w:rsidRDefault="00B91B16" w:rsidP="00B94362">
      <w:pPr>
        <w:jc w:val="both"/>
        <w:rPr>
          <w:rFonts w:ascii="Times New Roman" w:hAnsi="Times New Roman" w:cs="Times New Roman"/>
          <w:sz w:val="28"/>
          <w:szCs w:val="28"/>
        </w:rPr>
      </w:pPr>
    </w:p>
    <w:p w14:paraId="1C5D5AD5" w14:textId="77777777" w:rsidR="00B91B16" w:rsidRPr="00B91B16" w:rsidRDefault="00B91B16" w:rsidP="00B91B16">
      <w:pPr>
        <w:jc w:val="both"/>
        <w:rPr>
          <w:rFonts w:ascii="Times New Roman" w:hAnsi="Times New Roman" w:cs="Times New Roman"/>
          <w:b/>
          <w:bCs/>
          <w:sz w:val="28"/>
          <w:szCs w:val="28"/>
        </w:rPr>
      </w:pPr>
      <w:r w:rsidRPr="00B91B16">
        <w:rPr>
          <w:rFonts w:ascii="Times New Roman" w:hAnsi="Times New Roman" w:cs="Times New Roman"/>
          <w:b/>
          <w:bCs/>
          <w:sz w:val="28"/>
          <w:szCs w:val="28"/>
        </w:rPr>
        <w:t>Вопрос:</w:t>
      </w:r>
    </w:p>
    <w:p w14:paraId="03225BF3" w14:textId="44725281" w:rsidR="00B91B16" w:rsidRPr="00B91B16" w:rsidRDefault="00B91B16" w:rsidP="00B91B16">
      <w:pPr>
        <w:jc w:val="both"/>
        <w:rPr>
          <w:rFonts w:ascii="Times New Roman" w:hAnsi="Times New Roman" w:cs="Times New Roman"/>
          <w:sz w:val="28"/>
          <w:szCs w:val="28"/>
        </w:rPr>
      </w:pPr>
      <w:r w:rsidRPr="00B91B16">
        <w:rPr>
          <w:rFonts w:ascii="Times New Roman" w:hAnsi="Times New Roman" w:cs="Times New Roman"/>
          <w:sz w:val="28"/>
          <w:szCs w:val="28"/>
        </w:rPr>
        <w:t>Татьяна Анатольевна, у нас в городе и в области так много интересных мест и объектов архитектуры, с которыми связаны знаменитые люди, исторические события. К сожалению, многие даже жители города не в курсе этого, продолжая думать, что Саратову нечем и некем гордиться.</w:t>
      </w:r>
    </w:p>
    <w:p w14:paraId="582E1E97" w14:textId="77777777" w:rsidR="00B91B16" w:rsidRPr="00B91B16" w:rsidRDefault="00B91B16" w:rsidP="00B91B16">
      <w:pPr>
        <w:jc w:val="both"/>
        <w:rPr>
          <w:rFonts w:ascii="Times New Roman" w:hAnsi="Times New Roman" w:cs="Times New Roman"/>
          <w:sz w:val="28"/>
          <w:szCs w:val="28"/>
        </w:rPr>
      </w:pPr>
      <w:r w:rsidRPr="00B91B16">
        <w:rPr>
          <w:rFonts w:ascii="Times New Roman" w:hAnsi="Times New Roman" w:cs="Times New Roman"/>
          <w:sz w:val="28"/>
          <w:szCs w:val="28"/>
        </w:rPr>
        <w:t>Как-то Вы планируете продвигать и развивать краеведческие темы?</w:t>
      </w:r>
    </w:p>
    <w:p w14:paraId="7C58723A" w14:textId="77777777" w:rsidR="00B91B16" w:rsidRPr="00B91B16" w:rsidRDefault="00B91B16" w:rsidP="00B91B16">
      <w:pPr>
        <w:jc w:val="both"/>
        <w:rPr>
          <w:rFonts w:ascii="Times New Roman" w:hAnsi="Times New Roman" w:cs="Times New Roman"/>
          <w:sz w:val="28"/>
          <w:szCs w:val="28"/>
        </w:rPr>
      </w:pPr>
    </w:p>
    <w:p w14:paraId="22E5D07B" w14:textId="77777777" w:rsidR="00B91B16" w:rsidRDefault="00B91B16" w:rsidP="00B91B16">
      <w:pPr>
        <w:jc w:val="both"/>
        <w:rPr>
          <w:rFonts w:ascii="Times New Roman" w:hAnsi="Times New Roman" w:cs="Times New Roman"/>
          <w:sz w:val="28"/>
          <w:szCs w:val="28"/>
        </w:rPr>
      </w:pPr>
      <w:r w:rsidRPr="00B91B16">
        <w:rPr>
          <w:rFonts w:ascii="Times New Roman" w:hAnsi="Times New Roman" w:cs="Times New Roman"/>
          <w:b/>
          <w:bCs/>
          <w:sz w:val="28"/>
          <w:szCs w:val="28"/>
        </w:rPr>
        <w:lastRenderedPageBreak/>
        <w:t>Ответ:</w:t>
      </w:r>
      <w:r w:rsidRPr="00B91B16">
        <w:rPr>
          <w:rFonts w:ascii="Times New Roman" w:hAnsi="Times New Roman" w:cs="Times New Roman"/>
          <w:sz w:val="28"/>
          <w:szCs w:val="28"/>
        </w:rPr>
        <w:t xml:space="preserve">  </w:t>
      </w:r>
    </w:p>
    <w:p w14:paraId="0AC99F79" w14:textId="75963583" w:rsidR="00B91B16" w:rsidRDefault="00B91B16" w:rsidP="00B91B16">
      <w:pPr>
        <w:jc w:val="both"/>
        <w:rPr>
          <w:rFonts w:ascii="Times New Roman" w:hAnsi="Times New Roman" w:cs="Times New Roman"/>
          <w:sz w:val="28"/>
          <w:szCs w:val="28"/>
        </w:rPr>
      </w:pPr>
      <w:r w:rsidRPr="00B91B16">
        <w:rPr>
          <w:rFonts w:ascii="Times New Roman" w:hAnsi="Times New Roman" w:cs="Times New Roman"/>
          <w:sz w:val="28"/>
          <w:szCs w:val="28"/>
        </w:rPr>
        <w:t xml:space="preserve">Вы правы в том, что у Саратовской области и Саратова богатое культурно-историческое наследие, что позволяет судить о потенциале для развития различных направлений, связанных с краеведением. Это и тематические, экскурсионные, фестивальные проекты, которыми успешно занимаются все учреждения культуры в меру своих возможностей и сил. Обо </w:t>
      </w:r>
      <w:proofErr w:type="gramStart"/>
      <w:r w:rsidRPr="00B91B16">
        <w:rPr>
          <w:rFonts w:ascii="Times New Roman" w:hAnsi="Times New Roman" w:cs="Times New Roman"/>
          <w:sz w:val="28"/>
          <w:szCs w:val="28"/>
        </w:rPr>
        <w:t>всех  мероприятиях</w:t>
      </w:r>
      <w:proofErr w:type="gramEnd"/>
      <w:r w:rsidRPr="00B91B16">
        <w:rPr>
          <w:rFonts w:ascii="Times New Roman" w:hAnsi="Times New Roman" w:cs="Times New Roman"/>
          <w:sz w:val="28"/>
          <w:szCs w:val="28"/>
        </w:rPr>
        <w:t xml:space="preserve">  Вы можете узнать на официальном сайте  Министерства культуры Саратовской области или на портале </w:t>
      </w:r>
      <w:proofErr w:type="spellStart"/>
      <w:r w:rsidRPr="00B91B16">
        <w:rPr>
          <w:rFonts w:ascii="Times New Roman" w:hAnsi="Times New Roman" w:cs="Times New Roman"/>
          <w:sz w:val="28"/>
          <w:szCs w:val="28"/>
        </w:rPr>
        <w:t>Культура.рф</w:t>
      </w:r>
      <w:proofErr w:type="spellEnd"/>
      <w:r w:rsidRPr="00B91B16">
        <w:rPr>
          <w:rFonts w:ascii="Times New Roman" w:hAnsi="Times New Roman" w:cs="Times New Roman"/>
          <w:sz w:val="28"/>
          <w:szCs w:val="28"/>
        </w:rPr>
        <w:t>, который представляет собой единую информационную площадку для всех профильных учреждений.</w:t>
      </w:r>
    </w:p>
    <w:p w14:paraId="1E8FCBB7" w14:textId="0D86FF54" w:rsidR="00AC6A92" w:rsidRDefault="00AC6A92" w:rsidP="00B91B16">
      <w:pPr>
        <w:jc w:val="both"/>
        <w:rPr>
          <w:rFonts w:ascii="Times New Roman" w:hAnsi="Times New Roman" w:cs="Times New Roman"/>
          <w:sz w:val="28"/>
          <w:szCs w:val="28"/>
        </w:rPr>
      </w:pPr>
    </w:p>
    <w:p w14:paraId="412B453F" w14:textId="77777777" w:rsidR="00AC6A92" w:rsidRDefault="00AC6A92" w:rsidP="00AC6A92">
      <w:pPr>
        <w:jc w:val="both"/>
        <w:rPr>
          <w:rFonts w:ascii="Times New Roman" w:hAnsi="Times New Roman" w:cs="Times New Roman"/>
          <w:sz w:val="28"/>
          <w:szCs w:val="28"/>
        </w:rPr>
      </w:pPr>
      <w:r w:rsidRPr="00AC6A92">
        <w:rPr>
          <w:rFonts w:ascii="Times New Roman" w:hAnsi="Times New Roman" w:cs="Times New Roman"/>
          <w:b/>
          <w:bCs/>
          <w:sz w:val="28"/>
          <w:szCs w:val="28"/>
        </w:rPr>
        <w:t>Вопрос:</w:t>
      </w:r>
      <w:r w:rsidRPr="00AC6A92">
        <w:rPr>
          <w:rFonts w:ascii="Times New Roman" w:hAnsi="Times New Roman" w:cs="Times New Roman"/>
          <w:sz w:val="28"/>
          <w:szCs w:val="28"/>
        </w:rPr>
        <w:t xml:space="preserve">  </w:t>
      </w:r>
    </w:p>
    <w:p w14:paraId="42A3A7FC" w14:textId="3D6AB194" w:rsidR="00AC6A92" w:rsidRPr="00AC6A92" w:rsidRDefault="00AC6A92" w:rsidP="00AC6A92">
      <w:pPr>
        <w:jc w:val="both"/>
        <w:rPr>
          <w:rFonts w:ascii="Times New Roman" w:hAnsi="Times New Roman" w:cs="Times New Roman"/>
          <w:sz w:val="28"/>
          <w:szCs w:val="28"/>
        </w:rPr>
      </w:pPr>
      <w:r w:rsidRPr="00AC6A92">
        <w:rPr>
          <w:rFonts w:ascii="Times New Roman" w:hAnsi="Times New Roman" w:cs="Times New Roman"/>
          <w:sz w:val="28"/>
          <w:szCs w:val="28"/>
        </w:rPr>
        <w:t xml:space="preserve">Уважаемый министр! Более 10 лет в нашем районе не было кино…А теперь у нас есть новый, уютный кинозал с шикарным экраном, звуком и удобными креслами! Спасибо национальному проекту «Культура»! Это настоящий подарок для жителей поселка Духовницкое…Вот только хотелось бы больше смотреть нашего отечественного кино. Что для этого делается?», - Юлия, жительница </w:t>
      </w:r>
      <w:proofErr w:type="spellStart"/>
      <w:r w:rsidRPr="00AC6A92">
        <w:rPr>
          <w:rFonts w:ascii="Times New Roman" w:hAnsi="Times New Roman" w:cs="Times New Roman"/>
          <w:sz w:val="28"/>
          <w:szCs w:val="28"/>
        </w:rPr>
        <w:t>р.п</w:t>
      </w:r>
      <w:proofErr w:type="spellEnd"/>
      <w:r w:rsidRPr="00AC6A92">
        <w:rPr>
          <w:rFonts w:ascii="Times New Roman" w:hAnsi="Times New Roman" w:cs="Times New Roman"/>
          <w:sz w:val="28"/>
          <w:szCs w:val="28"/>
        </w:rPr>
        <w:t>. Духовницкое.</w:t>
      </w:r>
    </w:p>
    <w:p w14:paraId="56929DFC" w14:textId="77777777" w:rsidR="00AC6A92" w:rsidRDefault="00AC6A92" w:rsidP="00AC6A92">
      <w:pPr>
        <w:jc w:val="both"/>
        <w:rPr>
          <w:rFonts w:ascii="Times New Roman" w:hAnsi="Times New Roman" w:cs="Times New Roman"/>
          <w:sz w:val="28"/>
          <w:szCs w:val="28"/>
        </w:rPr>
      </w:pPr>
      <w:r w:rsidRPr="00AC6A92">
        <w:rPr>
          <w:rFonts w:ascii="Times New Roman" w:hAnsi="Times New Roman" w:cs="Times New Roman"/>
          <w:b/>
          <w:bCs/>
          <w:sz w:val="28"/>
          <w:szCs w:val="28"/>
        </w:rPr>
        <w:t>Ответ:</w:t>
      </w:r>
      <w:r w:rsidRPr="00AC6A92">
        <w:rPr>
          <w:rFonts w:ascii="Times New Roman" w:hAnsi="Times New Roman" w:cs="Times New Roman"/>
          <w:sz w:val="28"/>
          <w:szCs w:val="28"/>
        </w:rPr>
        <w:t xml:space="preserve"> </w:t>
      </w:r>
    </w:p>
    <w:p w14:paraId="0EFDF6CF" w14:textId="63E6F5F1" w:rsidR="00AC6A92" w:rsidRDefault="00AC6A92" w:rsidP="00AC6A92">
      <w:pPr>
        <w:jc w:val="both"/>
        <w:rPr>
          <w:rFonts w:ascii="Times New Roman" w:hAnsi="Times New Roman" w:cs="Times New Roman"/>
          <w:sz w:val="28"/>
          <w:szCs w:val="28"/>
        </w:rPr>
      </w:pPr>
      <w:r w:rsidRPr="00AC6A92">
        <w:rPr>
          <w:rFonts w:ascii="Times New Roman" w:hAnsi="Times New Roman" w:cs="Times New Roman"/>
          <w:sz w:val="28"/>
          <w:szCs w:val="28"/>
        </w:rPr>
        <w:t>Юля, национальным проектом «Культура» предусмотрено обязательное условие функционирования модернизированных кинотеатров: демонстрация не менее 50 процентов сеансов отечественных фильмов. Именно поэтому мы делаем все возможное, чтобы в репертуар муниципальных кинозалов поступали лучшие национальные киноленты. Так, с начала 2020 года огромное количество жителей нашей области уже посмотрели такие отечественные киноновинки, как «Холоп», «Кома», «Лед 2», «Калашников» и др. Мы приложим все усилия, чтобы не понижать планку.</w:t>
      </w:r>
    </w:p>
    <w:p w14:paraId="650E3A03" w14:textId="77777777" w:rsidR="001026B5" w:rsidRDefault="001026B5" w:rsidP="001026B5">
      <w:pPr>
        <w:jc w:val="both"/>
        <w:rPr>
          <w:rFonts w:ascii="Times New Roman" w:eastAsia="Andale Sans UI" w:hAnsi="Times New Roman" w:cs="Tahoma"/>
          <w:b/>
          <w:kern w:val="3"/>
          <w:sz w:val="28"/>
          <w:szCs w:val="28"/>
          <w:lang w:eastAsia="ja-JP" w:bidi="fa-IR"/>
        </w:rPr>
      </w:pPr>
    </w:p>
    <w:p w14:paraId="234E9142" w14:textId="6B34D64D" w:rsidR="001026B5" w:rsidRDefault="001026B5" w:rsidP="001026B5">
      <w:pPr>
        <w:jc w:val="both"/>
        <w:rPr>
          <w:rFonts w:ascii="Times New Roman" w:eastAsia="Andale Sans UI" w:hAnsi="Times New Roman" w:cs="Tahoma"/>
          <w:b/>
          <w:kern w:val="3"/>
          <w:sz w:val="28"/>
          <w:szCs w:val="28"/>
          <w:lang w:eastAsia="ja-JP" w:bidi="fa-IR"/>
        </w:rPr>
      </w:pPr>
      <w:r w:rsidRPr="00FE737D">
        <w:rPr>
          <w:rFonts w:ascii="Times New Roman" w:eastAsia="Andale Sans UI" w:hAnsi="Times New Roman" w:cs="Tahoma"/>
          <w:b/>
          <w:kern w:val="3"/>
          <w:sz w:val="28"/>
          <w:szCs w:val="28"/>
          <w:lang w:eastAsia="ja-JP" w:bidi="fa-IR"/>
        </w:rPr>
        <w:t>Вопрос:</w:t>
      </w:r>
    </w:p>
    <w:p w14:paraId="019B456A" w14:textId="6DD4709C" w:rsidR="001026B5" w:rsidRDefault="001026B5" w:rsidP="001026B5">
      <w:pPr>
        <w:jc w:val="both"/>
        <w:rPr>
          <w:rFonts w:ascii="Times New Roman" w:eastAsia="Andale Sans UI" w:hAnsi="Times New Roman" w:cs="Tahoma"/>
          <w:kern w:val="3"/>
          <w:sz w:val="28"/>
          <w:szCs w:val="28"/>
          <w:lang w:eastAsia="ja-JP" w:bidi="fa-IR"/>
        </w:rPr>
      </w:pPr>
      <w:r>
        <w:rPr>
          <w:rFonts w:ascii="Times New Roman" w:eastAsia="Andale Sans UI" w:hAnsi="Times New Roman" w:cs="Tahoma"/>
          <w:kern w:val="3"/>
          <w:sz w:val="28"/>
          <w:szCs w:val="28"/>
          <w:lang w:eastAsia="ja-JP" w:bidi="fa-IR"/>
        </w:rPr>
        <w:t>В последнее время Губернатором области и Вами неоднократно поднималась тема реставрации здания Саратовского областного музея краеведения, одного из старейших музеев нашего региона. Пожалуйста, не могли бы Вы более подробно рассказать, в связи с чем принято решение о реставрации краеведческого музея и какие конкретные шаги сделаны в этом направлении?</w:t>
      </w:r>
    </w:p>
    <w:p w14:paraId="7E246A15" w14:textId="77777777" w:rsidR="001026B5" w:rsidRDefault="001026B5" w:rsidP="001026B5">
      <w:pPr>
        <w:jc w:val="both"/>
        <w:rPr>
          <w:rFonts w:ascii="Times New Roman" w:eastAsia="Andale Sans UI" w:hAnsi="Times New Roman" w:cs="Tahoma"/>
          <w:b/>
          <w:kern w:val="3"/>
          <w:sz w:val="28"/>
          <w:szCs w:val="28"/>
          <w:lang w:eastAsia="ja-JP" w:bidi="fa-IR"/>
        </w:rPr>
      </w:pPr>
    </w:p>
    <w:p w14:paraId="5A7AF004" w14:textId="77777777" w:rsidR="001026B5" w:rsidRDefault="001026B5" w:rsidP="001026B5">
      <w:pPr>
        <w:jc w:val="both"/>
        <w:rPr>
          <w:rFonts w:ascii="Times New Roman" w:eastAsia="Andale Sans UI" w:hAnsi="Times New Roman" w:cs="Tahoma"/>
          <w:b/>
          <w:kern w:val="3"/>
          <w:sz w:val="28"/>
          <w:szCs w:val="28"/>
          <w:lang w:eastAsia="ja-JP" w:bidi="fa-IR"/>
        </w:rPr>
      </w:pPr>
    </w:p>
    <w:p w14:paraId="37B30E35" w14:textId="5606B5D7" w:rsidR="001026B5" w:rsidRDefault="001026B5" w:rsidP="001026B5">
      <w:pPr>
        <w:jc w:val="both"/>
        <w:rPr>
          <w:rFonts w:ascii="Times New Roman" w:eastAsia="Andale Sans UI" w:hAnsi="Times New Roman" w:cs="Tahoma"/>
          <w:kern w:val="3"/>
          <w:sz w:val="28"/>
          <w:szCs w:val="28"/>
          <w:lang w:eastAsia="ja-JP" w:bidi="fa-IR"/>
        </w:rPr>
      </w:pPr>
      <w:r w:rsidRPr="00FE737D">
        <w:rPr>
          <w:rFonts w:ascii="Times New Roman" w:eastAsia="Andale Sans UI" w:hAnsi="Times New Roman" w:cs="Tahoma"/>
          <w:b/>
          <w:kern w:val="3"/>
          <w:sz w:val="28"/>
          <w:szCs w:val="28"/>
          <w:lang w:eastAsia="ja-JP" w:bidi="fa-IR"/>
        </w:rPr>
        <w:lastRenderedPageBreak/>
        <w:t>Ответ</w:t>
      </w:r>
      <w:r>
        <w:rPr>
          <w:rFonts w:ascii="Times New Roman" w:eastAsia="Andale Sans UI" w:hAnsi="Times New Roman" w:cs="Tahoma"/>
          <w:kern w:val="3"/>
          <w:sz w:val="28"/>
          <w:szCs w:val="28"/>
          <w:lang w:eastAsia="ja-JP" w:bidi="fa-IR"/>
        </w:rPr>
        <w:t>:</w:t>
      </w:r>
    </w:p>
    <w:p w14:paraId="3CC2A3D6" w14:textId="08B1B622" w:rsidR="001026B5" w:rsidRDefault="001026B5" w:rsidP="001026B5">
      <w:pPr>
        <w:jc w:val="both"/>
        <w:rPr>
          <w:rFonts w:ascii="Times New Roman" w:eastAsia="Andale Sans UI" w:hAnsi="Times New Roman" w:cs="Tahoma"/>
          <w:kern w:val="3"/>
          <w:sz w:val="28"/>
          <w:szCs w:val="28"/>
          <w:lang w:eastAsia="ja-JP" w:bidi="fa-IR"/>
        </w:rPr>
      </w:pPr>
      <w:r>
        <w:rPr>
          <w:rFonts w:ascii="Times New Roman" w:eastAsia="Andale Sans UI" w:hAnsi="Times New Roman" w:cs="Tahoma"/>
          <w:kern w:val="3"/>
          <w:sz w:val="28"/>
          <w:szCs w:val="28"/>
          <w:lang w:eastAsia="ja-JP" w:bidi="fa-IR"/>
        </w:rPr>
        <w:t xml:space="preserve"> Действительно, Саратовский областной музей краеведения является одним из старейших музеев, и не только нашего региона, но и Поволжья. В 2021 году мы будем отмечать его 135-летие. Это одно из самых востребованных учреждений культуры. Ежегодно его посещают более 130 тысяч жителей и гостей города Саратова и области. С 1930 года музей размещается в одном из лучших городских памятников русского классицизма 19-го века. Здание музея является объектом культурного наследия федерального значения.  Однако зданию музея уже более 200 лет, и за всю его историю полного капитального ремонта не было. Последнее обследование состояния фундаментов, несущих конструкций, крыши и фасада показали необходимость проведения серьезных реставрационных работ.  Эта потребность назрела уже давно. Реставрация позволит не только привести этот объект в надлежащее состояние, но и создать совершенно иную инфраструктуру музея для приема посетителей. А также обновленную экспозицию, отвечающую самым современным требованиям в области музейного дела. Уже проведена конкурсная процедура по разработке проектно-сметной документации. Завершены работы по проекту. Проект успешно прошел историко-культурную экспертизу. В настоящее время проходит </w:t>
      </w:r>
      <w:proofErr w:type="spellStart"/>
      <w:r>
        <w:rPr>
          <w:rFonts w:ascii="Times New Roman" w:eastAsia="Andale Sans UI" w:hAnsi="Times New Roman" w:cs="Tahoma"/>
          <w:kern w:val="3"/>
          <w:sz w:val="28"/>
          <w:szCs w:val="28"/>
          <w:lang w:eastAsia="ja-JP" w:bidi="fa-IR"/>
        </w:rPr>
        <w:t>Главгосэкспертизу</w:t>
      </w:r>
      <w:proofErr w:type="spellEnd"/>
      <w:r>
        <w:rPr>
          <w:rFonts w:ascii="Times New Roman" w:eastAsia="Andale Sans UI" w:hAnsi="Times New Roman" w:cs="Tahoma"/>
          <w:kern w:val="3"/>
          <w:sz w:val="28"/>
          <w:szCs w:val="28"/>
          <w:lang w:eastAsia="ja-JP" w:bidi="fa-IR"/>
        </w:rPr>
        <w:t xml:space="preserve"> и экспертизу сметной стоимости. Общая сумма составляет около 850 млн рублей. Это достаточно серьезная сумма для бюджета области, поэтому после прохождения экспертизы проекта мы будем анализировать ситуацию и принимать соответствующее решение. Здесь два пути. Первый – это закрытие музея на два-три года и на период ремонта временное функционирование музея на другой площадке. Второй путь – не закрывая музей, провести ремонтные работы поэтапно. Такая практика есть. По этому варианту проводился ремонт здания Радищевского музея на ул. Первомайской, 75. Но окончательное решение по формату реставрации здания музея краеведения будет принято после прохождения проектом государственной экспертизы.</w:t>
      </w:r>
    </w:p>
    <w:p w14:paraId="24A4EFF9" w14:textId="6696F115" w:rsidR="001026B5" w:rsidRDefault="001026B5" w:rsidP="001026B5">
      <w:pPr>
        <w:jc w:val="both"/>
        <w:rPr>
          <w:rFonts w:ascii="Times New Roman" w:eastAsia="Andale Sans UI" w:hAnsi="Times New Roman" w:cs="Tahoma"/>
          <w:kern w:val="3"/>
          <w:sz w:val="28"/>
          <w:szCs w:val="28"/>
          <w:lang w:eastAsia="ja-JP" w:bidi="fa-IR"/>
        </w:rPr>
      </w:pPr>
    </w:p>
    <w:p w14:paraId="300ECC17" w14:textId="77777777" w:rsidR="001026B5" w:rsidRDefault="001026B5" w:rsidP="001026B5">
      <w:pPr>
        <w:jc w:val="both"/>
        <w:rPr>
          <w:rFonts w:ascii="Times New Roman" w:eastAsia="Andale Sans UI" w:hAnsi="Times New Roman" w:cs="Tahoma"/>
          <w:b/>
          <w:kern w:val="3"/>
          <w:sz w:val="28"/>
          <w:szCs w:val="28"/>
          <w:lang w:eastAsia="ja-JP" w:bidi="fa-IR"/>
        </w:rPr>
      </w:pPr>
      <w:r w:rsidRPr="00FE737D">
        <w:rPr>
          <w:rFonts w:ascii="Times New Roman" w:eastAsia="Andale Sans UI" w:hAnsi="Times New Roman" w:cs="Tahoma"/>
          <w:b/>
          <w:kern w:val="3"/>
          <w:sz w:val="28"/>
          <w:szCs w:val="28"/>
          <w:lang w:eastAsia="ja-JP" w:bidi="fa-IR"/>
        </w:rPr>
        <w:t>Вопрос:</w:t>
      </w:r>
    </w:p>
    <w:p w14:paraId="6DF6F5BC" w14:textId="77777777" w:rsidR="001026B5" w:rsidRPr="001026B5" w:rsidRDefault="001026B5" w:rsidP="001026B5">
      <w:pPr>
        <w:jc w:val="both"/>
        <w:rPr>
          <w:rFonts w:ascii="Times New Roman" w:eastAsia="Andale Sans UI" w:hAnsi="Times New Roman" w:cs="Tahoma"/>
          <w:kern w:val="3"/>
          <w:sz w:val="28"/>
          <w:szCs w:val="28"/>
          <w:lang w:eastAsia="ja-JP" w:bidi="fa-IR"/>
        </w:rPr>
      </w:pPr>
      <w:r w:rsidRPr="001026B5">
        <w:rPr>
          <w:rFonts w:ascii="Times New Roman" w:eastAsia="Andale Sans UI" w:hAnsi="Times New Roman" w:cs="Tahoma"/>
          <w:kern w:val="3"/>
          <w:sz w:val="28"/>
          <w:szCs w:val="28"/>
          <w:lang w:eastAsia="ja-JP" w:bidi="fa-IR"/>
        </w:rPr>
        <w:t xml:space="preserve">В последнее время участились попытки фальсификации истории нашей страны, когда искажаются факты, связанные с Великой Отечественной войной. Надо же что-то делать!!  В библиотеках много изданий, раскрывающих правду о военном времени, как их прочитать? </w:t>
      </w:r>
    </w:p>
    <w:p w14:paraId="53C814C5" w14:textId="77777777" w:rsidR="001026B5" w:rsidRDefault="001026B5" w:rsidP="001026B5">
      <w:pPr>
        <w:jc w:val="both"/>
        <w:rPr>
          <w:rFonts w:ascii="Times New Roman" w:eastAsia="Andale Sans UI" w:hAnsi="Times New Roman" w:cs="Tahoma"/>
          <w:kern w:val="3"/>
          <w:sz w:val="28"/>
          <w:szCs w:val="28"/>
          <w:lang w:eastAsia="ja-JP" w:bidi="fa-IR"/>
        </w:rPr>
      </w:pPr>
      <w:r w:rsidRPr="00FE737D">
        <w:rPr>
          <w:rFonts w:ascii="Times New Roman" w:eastAsia="Andale Sans UI" w:hAnsi="Times New Roman" w:cs="Tahoma"/>
          <w:b/>
          <w:kern w:val="3"/>
          <w:sz w:val="28"/>
          <w:szCs w:val="28"/>
          <w:lang w:eastAsia="ja-JP" w:bidi="fa-IR"/>
        </w:rPr>
        <w:t>Ответ</w:t>
      </w:r>
      <w:r>
        <w:rPr>
          <w:rFonts w:ascii="Times New Roman" w:eastAsia="Andale Sans UI" w:hAnsi="Times New Roman" w:cs="Tahoma"/>
          <w:kern w:val="3"/>
          <w:sz w:val="28"/>
          <w:szCs w:val="28"/>
          <w:lang w:eastAsia="ja-JP" w:bidi="fa-IR"/>
        </w:rPr>
        <w:t>:</w:t>
      </w:r>
    </w:p>
    <w:p w14:paraId="075F1C1D" w14:textId="77777777" w:rsidR="001026B5" w:rsidRPr="001026B5" w:rsidRDefault="001026B5" w:rsidP="001026B5">
      <w:pPr>
        <w:jc w:val="both"/>
        <w:rPr>
          <w:rFonts w:ascii="Times New Roman" w:eastAsia="Andale Sans UI" w:hAnsi="Times New Roman" w:cs="Tahoma"/>
          <w:kern w:val="3"/>
          <w:sz w:val="28"/>
          <w:szCs w:val="28"/>
          <w:lang w:eastAsia="ja-JP" w:bidi="fa-IR"/>
        </w:rPr>
      </w:pPr>
      <w:r w:rsidRPr="001026B5">
        <w:rPr>
          <w:rFonts w:ascii="Times New Roman" w:eastAsia="Andale Sans UI" w:hAnsi="Times New Roman" w:cs="Tahoma"/>
          <w:kern w:val="3"/>
          <w:sz w:val="28"/>
          <w:szCs w:val="28"/>
          <w:lang w:eastAsia="ja-JP" w:bidi="fa-IR"/>
        </w:rPr>
        <w:t xml:space="preserve">Проблема сохранения исторической памяти является очень важной. Делалось и делается очень многое для сохранения памяти об общем прошлом, уважения к истории, сохранения национальных традиций. В фондах </w:t>
      </w:r>
      <w:proofErr w:type="spellStart"/>
      <w:r w:rsidRPr="001026B5">
        <w:rPr>
          <w:rFonts w:ascii="Times New Roman" w:eastAsia="Andale Sans UI" w:hAnsi="Times New Roman" w:cs="Tahoma"/>
          <w:kern w:val="3"/>
          <w:sz w:val="28"/>
          <w:szCs w:val="28"/>
          <w:lang w:eastAsia="ja-JP" w:bidi="fa-IR"/>
        </w:rPr>
        <w:t>облатных</w:t>
      </w:r>
      <w:proofErr w:type="spellEnd"/>
      <w:r w:rsidRPr="001026B5">
        <w:rPr>
          <w:rFonts w:ascii="Times New Roman" w:eastAsia="Andale Sans UI" w:hAnsi="Times New Roman" w:cs="Tahoma"/>
          <w:kern w:val="3"/>
          <w:sz w:val="28"/>
          <w:szCs w:val="28"/>
          <w:lang w:eastAsia="ja-JP" w:bidi="fa-IR"/>
        </w:rPr>
        <w:t xml:space="preserve"> библиотек </w:t>
      </w:r>
      <w:r w:rsidRPr="001026B5">
        <w:rPr>
          <w:rFonts w:ascii="Times New Roman" w:eastAsia="Andale Sans UI" w:hAnsi="Times New Roman" w:cs="Tahoma"/>
          <w:kern w:val="3"/>
          <w:sz w:val="28"/>
          <w:szCs w:val="28"/>
          <w:lang w:eastAsia="ja-JP" w:bidi="fa-IR"/>
        </w:rPr>
        <w:lastRenderedPageBreak/>
        <w:t>имеется самая разнообразная литература, в том числе и о Великой Отечественной войне, – это энциклопедии, справочники, воспоминания ветеранов, научные монографии, художественные издания. Любой, кто интересуется историей, может получить необходимую информацию.</w:t>
      </w:r>
    </w:p>
    <w:p w14:paraId="66C64186" w14:textId="77777777" w:rsidR="001026B5" w:rsidRPr="001026B5" w:rsidRDefault="001026B5" w:rsidP="001026B5">
      <w:pPr>
        <w:jc w:val="both"/>
        <w:rPr>
          <w:rFonts w:ascii="Times New Roman" w:eastAsia="Andale Sans UI" w:hAnsi="Times New Roman" w:cs="Tahoma"/>
          <w:kern w:val="3"/>
          <w:sz w:val="28"/>
          <w:szCs w:val="28"/>
          <w:lang w:eastAsia="ja-JP" w:bidi="fa-IR"/>
        </w:rPr>
      </w:pPr>
      <w:r w:rsidRPr="001026B5">
        <w:rPr>
          <w:rFonts w:ascii="Times New Roman" w:eastAsia="Andale Sans UI" w:hAnsi="Times New Roman" w:cs="Tahoma"/>
          <w:kern w:val="3"/>
          <w:sz w:val="28"/>
          <w:szCs w:val="28"/>
          <w:lang w:eastAsia="ja-JP" w:bidi="fa-IR"/>
        </w:rPr>
        <w:t>Есть также издания, которые являются уникальными. В них есть ощущение времени, голос эпохи. Книги, изданные в годы Великой Отечественной войны, газеты фронтовых лет, – это поистине бесценные источники. Сохранение их для читателей, особенно для молодого поколения, с целью изучения исторической правды, является очень значимой миссией.</w:t>
      </w:r>
    </w:p>
    <w:p w14:paraId="5ECCAC56" w14:textId="77777777" w:rsidR="001026B5" w:rsidRPr="001026B5" w:rsidRDefault="001026B5" w:rsidP="001026B5">
      <w:pPr>
        <w:jc w:val="both"/>
        <w:rPr>
          <w:rFonts w:ascii="Times New Roman" w:eastAsia="Andale Sans UI" w:hAnsi="Times New Roman" w:cs="Tahoma"/>
          <w:kern w:val="3"/>
          <w:sz w:val="28"/>
          <w:szCs w:val="28"/>
          <w:lang w:eastAsia="ja-JP" w:bidi="fa-IR"/>
        </w:rPr>
      </w:pPr>
      <w:r w:rsidRPr="001026B5">
        <w:rPr>
          <w:rFonts w:ascii="Times New Roman" w:eastAsia="Andale Sans UI" w:hAnsi="Times New Roman" w:cs="Tahoma"/>
          <w:kern w:val="3"/>
          <w:sz w:val="28"/>
          <w:szCs w:val="28"/>
          <w:lang w:eastAsia="ja-JP" w:bidi="fa-IR"/>
        </w:rPr>
        <w:t>Подобные издания есть в Областной универсальной научной библиотеке. Так, в преддверии 75-летия Победы в Великой Отечественной войне, сотрудники библиотеки изучили и провели анализ всех публикаций областной газеты «Коммунист» за 1941–1945 гг.</w:t>
      </w:r>
    </w:p>
    <w:p w14:paraId="6CFC4657" w14:textId="77777777" w:rsidR="001026B5" w:rsidRPr="001026B5" w:rsidRDefault="001026B5" w:rsidP="001026B5">
      <w:pPr>
        <w:jc w:val="both"/>
        <w:rPr>
          <w:rFonts w:ascii="Times New Roman" w:eastAsia="Andale Sans UI" w:hAnsi="Times New Roman" w:cs="Tahoma"/>
          <w:kern w:val="3"/>
          <w:sz w:val="28"/>
          <w:szCs w:val="28"/>
          <w:lang w:eastAsia="ja-JP" w:bidi="fa-IR"/>
        </w:rPr>
      </w:pPr>
      <w:r w:rsidRPr="001026B5">
        <w:rPr>
          <w:rFonts w:ascii="Times New Roman" w:eastAsia="Andale Sans UI" w:hAnsi="Times New Roman" w:cs="Tahoma"/>
          <w:kern w:val="3"/>
          <w:sz w:val="28"/>
          <w:szCs w:val="28"/>
          <w:lang w:eastAsia="ja-JP" w:bidi="fa-IR"/>
        </w:rPr>
        <w:t>В ходе тщательной работы были выявлены 1245 газетных статей, в которых отражен вклад жителей Саратова в дело Победы. Отобранный материал был отсканирован, что позволит сохранить его в электронных копиях и сделать общедоступным.</w:t>
      </w:r>
    </w:p>
    <w:p w14:paraId="47AB935C" w14:textId="25237569" w:rsidR="001026B5" w:rsidRDefault="001026B5" w:rsidP="001026B5">
      <w:pPr>
        <w:jc w:val="both"/>
        <w:rPr>
          <w:rFonts w:ascii="Times New Roman" w:eastAsia="Andale Sans UI" w:hAnsi="Times New Roman" w:cs="Tahoma"/>
          <w:kern w:val="3"/>
          <w:sz w:val="28"/>
          <w:szCs w:val="28"/>
          <w:lang w:eastAsia="ja-JP" w:bidi="fa-IR"/>
        </w:rPr>
      </w:pPr>
      <w:r w:rsidRPr="001026B5">
        <w:rPr>
          <w:rFonts w:ascii="Times New Roman" w:eastAsia="Andale Sans UI" w:hAnsi="Times New Roman" w:cs="Tahoma"/>
          <w:kern w:val="3"/>
          <w:sz w:val="28"/>
          <w:szCs w:val="28"/>
          <w:lang w:eastAsia="ja-JP" w:bidi="fa-IR"/>
        </w:rPr>
        <w:t>Кроме того, огромный массив исторического материала может помочь Саратову получить звание «Город трудовой доблести» и таким образом увековечить трудовой подвиг тысяч саратовцев, делавших «Всё для фронта, всё для Победы!» Приходите, читайте!</w:t>
      </w:r>
    </w:p>
    <w:p w14:paraId="121428A8" w14:textId="340A1F53" w:rsidR="001026B5" w:rsidRDefault="001026B5" w:rsidP="001026B5">
      <w:pPr>
        <w:jc w:val="both"/>
        <w:rPr>
          <w:rFonts w:ascii="Times New Roman" w:eastAsia="Andale Sans UI" w:hAnsi="Times New Roman" w:cs="Tahoma"/>
          <w:kern w:val="3"/>
          <w:sz w:val="28"/>
          <w:szCs w:val="28"/>
          <w:lang w:eastAsia="ja-JP" w:bidi="fa-IR"/>
        </w:rPr>
      </w:pPr>
    </w:p>
    <w:p w14:paraId="3554F862" w14:textId="77777777" w:rsidR="00702DD9" w:rsidRDefault="00702DD9" w:rsidP="00702DD9">
      <w:pPr>
        <w:jc w:val="both"/>
        <w:rPr>
          <w:rFonts w:ascii="Times New Roman" w:eastAsia="Andale Sans UI" w:hAnsi="Times New Roman" w:cs="Tahoma"/>
          <w:b/>
          <w:kern w:val="3"/>
          <w:sz w:val="28"/>
          <w:szCs w:val="28"/>
          <w:lang w:eastAsia="ja-JP" w:bidi="fa-IR"/>
        </w:rPr>
      </w:pPr>
      <w:r w:rsidRPr="00FE737D">
        <w:rPr>
          <w:rFonts w:ascii="Times New Roman" w:eastAsia="Andale Sans UI" w:hAnsi="Times New Roman" w:cs="Tahoma"/>
          <w:b/>
          <w:kern w:val="3"/>
          <w:sz w:val="28"/>
          <w:szCs w:val="28"/>
          <w:lang w:eastAsia="ja-JP" w:bidi="fa-IR"/>
        </w:rPr>
        <w:t>Вопрос:</w:t>
      </w:r>
    </w:p>
    <w:p w14:paraId="3D418527" w14:textId="77777777" w:rsidR="00702DD9" w:rsidRPr="00702DD9" w:rsidRDefault="00702DD9" w:rsidP="00702DD9">
      <w:pPr>
        <w:jc w:val="both"/>
        <w:rPr>
          <w:rFonts w:ascii="Times New Roman" w:eastAsia="Andale Sans UI" w:hAnsi="Times New Roman" w:cs="Tahoma"/>
          <w:kern w:val="3"/>
          <w:sz w:val="28"/>
          <w:szCs w:val="28"/>
          <w:lang w:eastAsia="ja-JP" w:bidi="fa-IR"/>
        </w:rPr>
      </w:pPr>
      <w:r w:rsidRPr="00702DD9">
        <w:rPr>
          <w:rFonts w:ascii="Times New Roman" w:eastAsia="Andale Sans UI" w:hAnsi="Times New Roman" w:cs="Tahoma"/>
          <w:kern w:val="3"/>
          <w:sz w:val="28"/>
          <w:szCs w:val="28"/>
          <w:lang w:eastAsia="ja-JP" w:bidi="fa-IR"/>
        </w:rPr>
        <w:t>Всегда с большим удовольствием посещали интереснейшие мероприятия с использованием новейших технологий, которые проводились в конференц-зале Областной универсальной научной библиотеки. Но вот уже несколько месяцев как зал закрыт на ремонт. Когда возобновится его работа?</w:t>
      </w:r>
    </w:p>
    <w:p w14:paraId="3EE57D24" w14:textId="77777777" w:rsidR="00702DD9" w:rsidRDefault="00702DD9" w:rsidP="00702DD9">
      <w:pPr>
        <w:jc w:val="both"/>
        <w:rPr>
          <w:rFonts w:ascii="Times New Roman" w:eastAsia="Andale Sans UI" w:hAnsi="Times New Roman" w:cs="Tahoma"/>
          <w:kern w:val="3"/>
          <w:sz w:val="28"/>
          <w:szCs w:val="28"/>
          <w:lang w:eastAsia="ja-JP" w:bidi="fa-IR"/>
        </w:rPr>
      </w:pPr>
      <w:r w:rsidRPr="00FE737D">
        <w:rPr>
          <w:rFonts w:ascii="Times New Roman" w:eastAsia="Andale Sans UI" w:hAnsi="Times New Roman" w:cs="Tahoma"/>
          <w:b/>
          <w:kern w:val="3"/>
          <w:sz w:val="28"/>
          <w:szCs w:val="28"/>
          <w:lang w:eastAsia="ja-JP" w:bidi="fa-IR"/>
        </w:rPr>
        <w:t>Ответ</w:t>
      </w:r>
      <w:r>
        <w:rPr>
          <w:rFonts w:ascii="Times New Roman" w:eastAsia="Andale Sans UI" w:hAnsi="Times New Roman" w:cs="Tahoma"/>
          <w:kern w:val="3"/>
          <w:sz w:val="28"/>
          <w:szCs w:val="28"/>
          <w:lang w:eastAsia="ja-JP" w:bidi="fa-IR"/>
        </w:rPr>
        <w:t>:</w:t>
      </w:r>
    </w:p>
    <w:p w14:paraId="6A423142" w14:textId="77777777" w:rsidR="00702DD9" w:rsidRPr="00702DD9" w:rsidRDefault="00702DD9" w:rsidP="00702DD9">
      <w:pPr>
        <w:jc w:val="both"/>
        <w:rPr>
          <w:rFonts w:ascii="Times New Roman" w:eastAsia="Andale Sans UI" w:hAnsi="Times New Roman" w:cs="Tahoma"/>
          <w:kern w:val="3"/>
          <w:sz w:val="28"/>
          <w:szCs w:val="28"/>
          <w:lang w:eastAsia="ja-JP" w:bidi="fa-IR"/>
        </w:rPr>
      </w:pPr>
      <w:r w:rsidRPr="00702DD9">
        <w:rPr>
          <w:rFonts w:ascii="Times New Roman" w:eastAsia="Andale Sans UI" w:hAnsi="Times New Roman" w:cs="Tahoma"/>
          <w:kern w:val="3"/>
          <w:sz w:val="28"/>
          <w:szCs w:val="28"/>
          <w:lang w:eastAsia="ja-JP" w:bidi="fa-IR"/>
        </w:rPr>
        <w:t xml:space="preserve">Ремонт зданий, относящихся к объектам культурного наследия регионального значения, а именно таковым является Областная универсальная научная библиотека, всегда является комплексным и довольно сложным делом. В 2019 году министерством культуры Саратовской области была проведена замена кровли здания библиотеки, расположенного по адресу ул. М. Горького, 40. На эти цели было </w:t>
      </w:r>
      <w:proofErr w:type="gramStart"/>
      <w:r w:rsidRPr="00702DD9">
        <w:rPr>
          <w:rFonts w:ascii="Times New Roman" w:eastAsia="Andale Sans UI" w:hAnsi="Times New Roman" w:cs="Tahoma"/>
          <w:kern w:val="3"/>
          <w:sz w:val="28"/>
          <w:szCs w:val="28"/>
          <w:lang w:eastAsia="ja-JP" w:bidi="fa-IR"/>
        </w:rPr>
        <w:t>израсходовано  более</w:t>
      </w:r>
      <w:proofErr w:type="gramEnd"/>
      <w:r w:rsidRPr="00702DD9">
        <w:rPr>
          <w:rFonts w:ascii="Times New Roman" w:eastAsia="Andale Sans UI" w:hAnsi="Times New Roman" w:cs="Tahoma"/>
          <w:kern w:val="3"/>
          <w:sz w:val="28"/>
          <w:szCs w:val="28"/>
          <w:lang w:eastAsia="ja-JP" w:bidi="fa-IR"/>
        </w:rPr>
        <w:t xml:space="preserve"> 8 млн. рублей бюджетных средств.</w:t>
      </w:r>
    </w:p>
    <w:p w14:paraId="03609191" w14:textId="042E4D50" w:rsidR="00702DD9" w:rsidRDefault="00702DD9" w:rsidP="00702DD9">
      <w:pPr>
        <w:jc w:val="both"/>
        <w:rPr>
          <w:rFonts w:ascii="Times New Roman" w:eastAsia="Andale Sans UI" w:hAnsi="Times New Roman" w:cs="Tahoma"/>
          <w:kern w:val="3"/>
          <w:sz w:val="28"/>
          <w:szCs w:val="28"/>
          <w:lang w:eastAsia="ja-JP" w:bidi="fa-IR"/>
        </w:rPr>
      </w:pPr>
      <w:r w:rsidRPr="00702DD9">
        <w:rPr>
          <w:rFonts w:ascii="Times New Roman" w:eastAsia="Andale Sans UI" w:hAnsi="Times New Roman" w:cs="Tahoma"/>
          <w:kern w:val="3"/>
          <w:sz w:val="28"/>
          <w:szCs w:val="28"/>
          <w:lang w:eastAsia="ja-JP" w:bidi="fa-IR"/>
        </w:rPr>
        <w:t>Разработана научно-проектная документация на ремонт всех внутренних помещений, включая и конференц-зал библиотеки. В настоящее время эти работы закончены. Получено положительное заключение Историко-</w:t>
      </w:r>
      <w:r w:rsidRPr="00702DD9">
        <w:rPr>
          <w:rFonts w:ascii="Times New Roman" w:eastAsia="Andale Sans UI" w:hAnsi="Times New Roman" w:cs="Tahoma"/>
          <w:kern w:val="3"/>
          <w:sz w:val="28"/>
          <w:szCs w:val="28"/>
          <w:lang w:eastAsia="ja-JP" w:bidi="fa-IR"/>
        </w:rPr>
        <w:lastRenderedPageBreak/>
        <w:t>культурной экспертизы и экспертизы достоверности смет. Следующий этап – поиск подрядчика, который будет определен с помощью электронного аукциона. Как вы видите, на все это требуется время, и главное – мы не должны ни в чем нарушать законодательство РФ. Конференц-зал будет обязательно отремонтирован. Мы ищем финансирование. И там возобновятся в прежнем объеме все мероприятия, которые так нравятся жителям нашего города.</w:t>
      </w:r>
    </w:p>
    <w:p w14:paraId="7F58AE2E" w14:textId="081F1CCA" w:rsidR="001D54E7" w:rsidRDefault="001D54E7" w:rsidP="00702DD9">
      <w:pPr>
        <w:jc w:val="both"/>
        <w:rPr>
          <w:rFonts w:ascii="Times New Roman" w:eastAsia="Andale Sans UI" w:hAnsi="Times New Roman" w:cs="Tahoma"/>
          <w:kern w:val="3"/>
          <w:sz w:val="28"/>
          <w:szCs w:val="28"/>
          <w:lang w:eastAsia="ja-JP" w:bidi="fa-IR"/>
        </w:rPr>
      </w:pPr>
    </w:p>
    <w:p w14:paraId="6EFBCFB3" w14:textId="77777777" w:rsidR="001D54E7" w:rsidRDefault="001D54E7" w:rsidP="001D54E7">
      <w:pPr>
        <w:jc w:val="both"/>
        <w:rPr>
          <w:rFonts w:ascii="Times New Roman" w:eastAsia="Andale Sans UI" w:hAnsi="Times New Roman" w:cs="Tahoma"/>
          <w:b/>
          <w:bCs/>
          <w:kern w:val="3"/>
          <w:sz w:val="28"/>
          <w:szCs w:val="28"/>
          <w:lang w:eastAsia="ja-JP" w:bidi="fa-IR"/>
        </w:rPr>
      </w:pPr>
      <w:r w:rsidRPr="001D54E7">
        <w:rPr>
          <w:rFonts w:ascii="Times New Roman" w:eastAsia="Andale Sans UI" w:hAnsi="Times New Roman" w:cs="Tahoma"/>
          <w:b/>
          <w:bCs/>
          <w:kern w:val="3"/>
          <w:sz w:val="28"/>
          <w:szCs w:val="28"/>
          <w:lang w:eastAsia="ja-JP" w:bidi="fa-IR"/>
        </w:rPr>
        <w:t>Вопрос:</w:t>
      </w:r>
    </w:p>
    <w:p w14:paraId="63B84FEE" w14:textId="4D5BF5F8" w:rsidR="001D54E7" w:rsidRPr="001D54E7" w:rsidRDefault="001D54E7" w:rsidP="001D54E7">
      <w:pPr>
        <w:jc w:val="both"/>
        <w:rPr>
          <w:rFonts w:ascii="Times New Roman" w:eastAsia="Andale Sans UI" w:hAnsi="Times New Roman" w:cs="Tahoma"/>
          <w:kern w:val="3"/>
          <w:sz w:val="28"/>
          <w:szCs w:val="28"/>
          <w:lang w:eastAsia="ja-JP" w:bidi="fa-IR"/>
        </w:rPr>
      </w:pPr>
      <w:r w:rsidRPr="001D54E7">
        <w:rPr>
          <w:rFonts w:ascii="Times New Roman" w:eastAsia="Andale Sans UI" w:hAnsi="Times New Roman" w:cs="Tahoma"/>
          <w:kern w:val="3"/>
          <w:sz w:val="28"/>
          <w:szCs w:val="28"/>
          <w:lang w:eastAsia="ja-JP" w:bidi="fa-IR"/>
        </w:rPr>
        <w:t xml:space="preserve">Добрый день. Я живу в г. Энгельс и многие годы являюсь поклонником нашего театра оперетты. В последние годы стала замечать, что театр преображается – </w:t>
      </w:r>
      <w:proofErr w:type="gramStart"/>
      <w:r w:rsidRPr="001D54E7">
        <w:rPr>
          <w:rFonts w:ascii="Times New Roman" w:eastAsia="Andale Sans UI" w:hAnsi="Times New Roman" w:cs="Tahoma"/>
          <w:kern w:val="3"/>
          <w:sz w:val="28"/>
          <w:szCs w:val="28"/>
          <w:lang w:eastAsia="ja-JP" w:bidi="fa-IR"/>
        </w:rPr>
        <w:t>становится  все</w:t>
      </w:r>
      <w:proofErr w:type="gramEnd"/>
      <w:r w:rsidRPr="001D54E7">
        <w:rPr>
          <w:rFonts w:ascii="Times New Roman" w:eastAsia="Andale Sans UI" w:hAnsi="Times New Roman" w:cs="Tahoma"/>
          <w:kern w:val="3"/>
          <w:sz w:val="28"/>
          <w:szCs w:val="28"/>
          <w:lang w:eastAsia="ja-JP" w:bidi="fa-IR"/>
        </w:rPr>
        <w:t xml:space="preserve"> более современным  и интересным.  Скажите </w:t>
      </w:r>
      <w:proofErr w:type="gramStart"/>
      <w:r w:rsidRPr="001D54E7">
        <w:rPr>
          <w:rFonts w:ascii="Times New Roman" w:eastAsia="Andale Sans UI" w:hAnsi="Times New Roman" w:cs="Tahoma"/>
          <w:kern w:val="3"/>
          <w:sz w:val="28"/>
          <w:szCs w:val="28"/>
          <w:lang w:eastAsia="ja-JP" w:bidi="fa-IR"/>
        </w:rPr>
        <w:t>пожалуйста,  ждут</w:t>
      </w:r>
      <w:proofErr w:type="gramEnd"/>
      <w:r w:rsidRPr="001D54E7">
        <w:rPr>
          <w:rFonts w:ascii="Times New Roman" w:eastAsia="Andale Sans UI" w:hAnsi="Times New Roman" w:cs="Tahoma"/>
          <w:kern w:val="3"/>
          <w:sz w:val="28"/>
          <w:szCs w:val="28"/>
          <w:lang w:eastAsia="ja-JP" w:bidi="fa-IR"/>
        </w:rPr>
        <w:t xml:space="preserve"> ли нас еще какие-то новшества и улучшения?</w:t>
      </w:r>
    </w:p>
    <w:p w14:paraId="30DF57AC" w14:textId="77777777" w:rsidR="001D54E7" w:rsidRPr="001D54E7" w:rsidRDefault="001D54E7" w:rsidP="001D54E7">
      <w:pPr>
        <w:jc w:val="both"/>
        <w:rPr>
          <w:rFonts w:ascii="Times New Roman" w:eastAsia="Andale Sans UI" w:hAnsi="Times New Roman" w:cs="Tahoma"/>
          <w:kern w:val="3"/>
          <w:sz w:val="28"/>
          <w:szCs w:val="28"/>
          <w:lang w:eastAsia="ja-JP" w:bidi="fa-IR"/>
        </w:rPr>
      </w:pPr>
    </w:p>
    <w:p w14:paraId="5709FDAA" w14:textId="77777777" w:rsidR="001D54E7" w:rsidRPr="001D54E7" w:rsidRDefault="001D54E7" w:rsidP="001D54E7">
      <w:pPr>
        <w:jc w:val="both"/>
        <w:rPr>
          <w:rFonts w:ascii="Times New Roman" w:eastAsia="Andale Sans UI" w:hAnsi="Times New Roman" w:cs="Tahoma"/>
          <w:b/>
          <w:bCs/>
          <w:kern w:val="3"/>
          <w:sz w:val="28"/>
          <w:szCs w:val="28"/>
          <w:lang w:eastAsia="ja-JP" w:bidi="fa-IR"/>
        </w:rPr>
      </w:pPr>
      <w:r w:rsidRPr="001D54E7">
        <w:rPr>
          <w:rFonts w:ascii="Times New Roman" w:eastAsia="Andale Sans UI" w:hAnsi="Times New Roman" w:cs="Tahoma"/>
          <w:b/>
          <w:bCs/>
          <w:kern w:val="3"/>
          <w:sz w:val="28"/>
          <w:szCs w:val="28"/>
          <w:lang w:eastAsia="ja-JP" w:bidi="fa-IR"/>
        </w:rPr>
        <w:t xml:space="preserve">Ответ: </w:t>
      </w:r>
    </w:p>
    <w:p w14:paraId="2CA03173" w14:textId="35554A89" w:rsidR="001D54E7" w:rsidRDefault="001D54E7" w:rsidP="001D54E7">
      <w:pPr>
        <w:jc w:val="both"/>
        <w:rPr>
          <w:rFonts w:ascii="Times New Roman" w:eastAsia="Andale Sans UI" w:hAnsi="Times New Roman" w:cs="Tahoma"/>
          <w:kern w:val="3"/>
          <w:sz w:val="28"/>
          <w:szCs w:val="28"/>
          <w:lang w:eastAsia="ja-JP" w:bidi="fa-IR"/>
        </w:rPr>
      </w:pPr>
      <w:r w:rsidRPr="001D54E7">
        <w:rPr>
          <w:rFonts w:ascii="Times New Roman" w:eastAsia="Andale Sans UI" w:hAnsi="Times New Roman" w:cs="Tahoma"/>
          <w:kern w:val="3"/>
          <w:sz w:val="28"/>
          <w:szCs w:val="28"/>
          <w:lang w:eastAsia="ja-JP" w:bidi="fa-IR"/>
        </w:rPr>
        <w:t xml:space="preserve">Добрый день. Очень приятно и важно, что вы </w:t>
      </w:r>
      <w:proofErr w:type="gramStart"/>
      <w:r w:rsidRPr="001D54E7">
        <w:rPr>
          <w:rFonts w:ascii="Times New Roman" w:eastAsia="Andale Sans UI" w:hAnsi="Times New Roman" w:cs="Tahoma"/>
          <w:kern w:val="3"/>
          <w:sz w:val="28"/>
          <w:szCs w:val="28"/>
          <w:lang w:eastAsia="ja-JP" w:bidi="fa-IR"/>
        </w:rPr>
        <w:t>-  зрители</w:t>
      </w:r>
      <w:proofErr w:type="gramEnd"/>
      <w:r w:rsidRPr="001D54E7">
        <w:rPr>
          <w:rFonts w:ascii="Times New Roman" w:eastAsia="Andale Sans UI" w:hAnsi="Times New Roman" w:cs="Tahoma"/>
          <w:kern w:val="3"/>
          <w:sz w:val="28"/>
          <w:szCs w:val="28"/>
          <w:lang w:eastAsia="ja-JP" w:bidi="fa-IR"/>
        </w:rPr>
        <w:t xml:space="preserve">, замечаете такие преображения. Саратовский театр оперетты в 2017 стал участником федерального проекта «Культура малой Родины».  Благодаря этому в театре, </w:t>
      </w:r>
      <w:proofErr w:type="gramStart"/>
      <w:r w:rsidRPr="001D54E7">
        <w:rPr>
          <w:rFonts w:ascii="Times New Roman" w:eastAsia="Andale Sans UI" w:hAnsi="Times New Roman" w:cs="Tahoma"/>
          <w:kern w:val="3"/>
          <w:sz w:val="28"/>
          <w:szCs w:val="28"/>
          <w:lang w:eastAsia="ja-JP" w:bidi="fa-IR"/>
        </w:rPr>
        <w:t>действительно,  появилось</w:t>
      </w:r>
      <w:proofErr w:type="gramEnd"/>
      <w:r w:rsidRPr="001D54E7">
        <w:rPr>
          <w:rFonts w:ascii="Times New Roman" w:eastAsia="Andale Sans UI" w:hAnsi="Times New Roman" w:cs="Tahoma"/>
          <w:kern w:val="3"/>
          <w:sz w:val="28"/>
          <w:szCs w:val="28"/>
          <w:lang w:eastAsia="ja-JP" w:bidi="fa-IR"/>
        </w:rPr>
        <w:t xml:space="preserve"> больше возможностей для создания сложных декораций, костюмов, техническое оснащение становится  более современным, соответствующим требованиям времени. В 2020 году на улучшение материально-технической базы театра будет потрачено более 4,3 млн. рублей. В ближайшее время будут приобретены новые оркестровые микрофоны, </w:t>
      </w:r>
      <w:proofErr w:type="gramStart"/>
      <w:r w:rsidRPr="001D54E7">
        <w:rPr>
          <w:rFonts w:ascii="Times New Roman" w:eastAsia="Andale Sans UI" w:hAnsi="Times New Roman" w:cs="Tahoma"/>
          <w:kern w:val="3"/>
          <w:sz w:val="28"/>
          <w:szCs w:val="28"/>
          <w:lang w:eastAsia="ja-JP" w:bidi="fa-IR"/>
        </w:rPr>
        <w:t>оборудование  для</w:t>
      </w:r>
      <w:proofErr w:type="gramEnd"/>
      <w:r w:rsidRPr="001D54E7">
        <w:rPr>
          <w:rFonts w:ascii="Times New Roman" w:eastAsia="Andale Sans UI" w:hAnsi="Times New Roman" w:cs="Tahoma"/>
          <w:kern w:val="3"/>
          <w:sz w:val="28"/>
          <w:szCs w:val="28"/>
          <w:lang w:eastAsia="ja-JP" w:bidi="fa-IR"/>
        </w:rPr>
        <w:t xml:space="preserve">  пошивочного и столярного цехов.  И – самое интересное для зрителей – вскоре сцена театра будет </w:t>
      </w:r>
      <w:proofErr w:type="gramStart"/>
      <w:r w:rsidRPr="001D54E7">
        <w:rPr>
          <w:rFonts w:ascii="Times New Roman" w:eastAsia="Andale Sans UI" w:hAnsi="Times New Roman" w:cs="Tahoma"/>
          <w:kern w:val="3"/>
          <w:sz w:val="28"/>
          <w:szCs w:val="28"/>
          <w:lang w:eastAsia="ja-JP" w:bidi="fa-IR"/>
        </w:rPr>
        <w:t>оборудована  большим</w:t>
      </w:r>
      <w:proofErr w:type="gramEnd"/>
      <w:r w:rsidRPr="001D54E7">
        <w:rPr>
          <w:rFonts w:ascii="Times New Roman" w:eastAsia="Andale Sans UI" w:hAnsi="Times New Roman" w:cs="Tahoma"/>
          <w:kern w:val="3"/>
          <w:sz w:val="28"/>
          <w:szCs w:val="28"/>
          <w:lang w:eastAsia="ja-JP" w:bidi="fa-IR"/>
        </w:rPr>
        <w:t xml:space="preserve"> светодиодным сценическим экраном, который позволит сделать новые спектакли еще более яркими и интересными. Федеральный проект «Культура малой Родины» продолжается.  Ждем вас в театрах области!!</w:t>
      </w:r>
    </w:p>
    <w:p w14:paraId="2A6860CB" w14:textId="17164863" w:rsidR="001026B5" w:rsidRDefault="001026B5" w:rsidP="001026B5">
      <w:pPr>
        <w:jc w:val="both"/>
        <w:rPr>
          <w:rFonts w:ascii="Times New Roman" w:eastAsia="Andale Sans UI" w:hAnsi="Times New Roman" w:cs="Tahoma"/>
          <w:kern w:val="3"/>
          <w:sz w:val="28"/>
          <w:szCs w:val="28"/>
          <w:lang w:eastAsia="ja-JP" w:bidi="fa-IR"/>
        </w:rPr>
      </w:pPr>
    </w:p>
    <w:p w14:paraId="4CE3AA9F" w14:textId="33E2A78C" w:rsidR="00263D72" w:rsidRPr="00263D72" w:rsidRDefault="00263D72" w:rsidP="001026B5">
      <w:pPr>
        <w:jc w:val="both"/>
        <w:rPr>
          <w:rFonts w:ascii="Times New Roman" w:eastAsia="Andale Sans UI" w:hAnsi="Times New Roman" w:cs="Tahoma"/>
          <w:b/>
          <w:bCs/>
          <w:kern w:val="3"/>
          <w:sz w:val="28"/>
          <w:szCs w:val="28"/>
          <w:lang w:eastAsia="ja-JP" w:bidi="fa-IR"/>
        </w:rPr>
      </w:pPr>
      <w:r w:rsidRPr="001D54E7">
        <w:rPr>
          <w:rFonts w:ascii="Times New Roman" w:eastAsia="Andale Sans UI" w:hAnsi="Times New Roman" w:cs="Tahoma"/>
          <w:b/>
          <w:bCs/>
          <w:kern w:val="3"/>
          <w:sz w:val="28"/>
          <w:szCs w:val="28"/>
          <w:lang w:eastAsia="ja-JP" w:bidi="fa-IR"/>
        </w:rPr>
        <w:t>Вопрос:</w:t>
      </w:r>
    </w:p>
    <w:p w14:paraId="320C3142" w14:textId="0F4D22AD" w:rsidR="00263D72" w:rsidRDefault="00263D72" w:rsidP="00263D72">
      <w:pPr>
        <w:jc w:val="both"/>
        <w:rPr>
          <w:rFonts w:ascii="Times New Roman" w:eastAsia="Andale Sans UI" w:hAnsi="Times New Roman" w:cs="Tahoma"/>
          <w:kern w:val="3"/>
          <w:sz w:val="28"/>
          <w:szCs w:val="28"/>
          <w:lang w:eastAsia="ja-JP" w:bidi="fa-IR"/>
        </w:rPr>
      </w:pPr>
      <w:r w:rsidRPr="00263D72">
        <w:rPr>
          <w:rFonts w:ascii="Times New Roman" w:eastAsia="Andale Sans UI" w:hAnsi="Times New Roman" w:cs="Tahoma"/>
          <w:kern w:val="3"/>
          <w:sz w:val="28"/>
          <w:szCs w:val="28"/>
          <w:lang w:eastAsia="ja-JP" w:bidi="fa-IR"/>
        </w:rPr>
        <w:t xml:space="preserve">Долгие годы являюсь постоянным зрителем </w:t>
      </w:r>
      <w:proofErr w:type="spellStart"/>
      <w:r w:rsidRPr="00263D72">
        <w:rPr>
          <w:rFonts w:ascii="Times New Roman" w:eastAsia="Andale Sans UI" w:hAnsi="Times New Roman" w:cs="Tahoma"/>
          <w:kern w:val="3"/>
          <w:sz w:val="28"/>
          <w:szCs w:val="28"/>
          <w:lang w:eastAsia="ja-JP" w:bidi="fa-IR"/>
        </w:rPr>
        <w:t>Собиновского</w:t>
      </w:r>
      <w:proofErr w:type="spellEnd"/>
      <w:r w:rsidRPr="00263D72">
        <w:rPr>
          <w:rFonts w:ascii="Times New Roman" w:eastAsia="Andale Sans UI" w:hAnsi="Times New Roman" w:cs="Tahoma"/>
          <w:kern w:val="3"/>
          <w:sz w:val="28"/>
          <w:szCs w:val="28"/>
          <w:lang w:eastAsia="ja-JP" w:bidi="fa-IR"/>
        </w:rPr>
        <w:t xml:space="preserve"> фестиваля. Скоро театр оперы и балета закрывается на ремонт, состоится ли в мае </w:t>
      </w:r>
      <w:proofErr w:type="spellStart"/>
      <w:r w:rsidRPr="00263D72">
        <w:rPr>
          <w:rFonts w:ascii="Times New Roman" w:eastAsia="Andale Sans UI" w:hAnsi="Times New Roman" w:cs="Tahoma"/>
          <w:kern w:val="3"/>
          <w:sz w:val="28"/>
          <w:szCs w:val="28"/>
          <w:lang w:eastAsia="ja-JP" w:bidi="fa-IR"/>
        </w:rPr>
        <w:t>Собиновский</w:t>
      </w:r>
      <w:proofErr w:type="spellEnd"/>
      <w:r w:rsidRPr="00263D72">
        <w:rPr>
          <w:rFonts w:ascii="Times New Roman" w:eastAsia="Andale Sans UI" w:hAnsi="Times New Roman" w:cs="Tahoma"/>
          <w:kern w:val="3"/>
          <w:sz w:val="28"/>
          <w:szCs w:val="28"/>
          <w:lang w:eastAsia="ja-JP" w:bidi="fa-IR"/>
        </w:rPr>
        <w:t xml:space="preserve"> фестиваль? Если да, то где будет проходить? </w:t>
      </w:r>
    </w:p>
    <w:p w14:paraId="1D3804E4" w14:textId="77777777" w:rsidR="00263D72" w:rsidRPr="00263D72" w:rsidRDefault="00263D72" w:rsidP="00263D72">
      <w:pPr>
        <w:jc w:val="both"/>
        <w:rPr>
          <w:rFonts w:ascii="Times New Roman" w:eastAsia="Andale Sans UI" w:hAnsi="Times New Roman" w:cs="Tahoma"/>
          <w:kern w:val="3"/>
          <w:sz w:val="28"/>
          <w:szCs w:val="28"/>
          <w:lang w:eastAsia="ja-JP" w:bidi="fa-IR"/>
        </w:rPr>
      </w:pPr>
    </w:p>
    <w:p w14:paraId="18CA7C22" w14:textId="298FDE3A" w:rsidR="00263D72" w:rsidRPr="00263D72" w:rsidRDefault="00263D72" w:rsidP="00263D72">
      <w:pPr>
        <w:jc w:val="both"/>
        <w:rPr>
          <w:rFonts w:ascii="Times New Roman" w:eastAsia="Andale Sans UI" w:hAnsi="Times New Roman" w:cs="Tahoma"/>
          <w:b/>
          <w:bCs/>
          <w:kern w:val="3"/>
          <w:sz w:val="28"/>
          <w:szCs w:val="28"/>
          <w:lang w:eastAsia="ja-JP" w:bidi="fa-IR"/>
        </w:rPr>
      </w:pPr>
      <w:r w:rsidRPr="00263D72">
        <w:rPr>
          <w:rFonts w:ascii="Times New Roman" w:eastAsia="Andale Sans UI" w:hAnsi="Times New Roman" w:cs="Tahoma"/>
          <w:kern w:val="3"/>
          <w:sz w:val="28"/>
          <w:szCs w:val="28"/>
          <w:lang w:eastAsia="ja-JP" w:bidi="fa-IR"/>
        </w:rPr>
        <w:t xml:space="preserve"> </w:t>
      </w:r>
      <w:r w:rsidRPr="001D54E7">
        <w:rPr>
          <w:rFonts w:ascii="Times New Roman" w:eastAsia="Andale Sans UI" w:hAnsi="Times New Roman" w:cs="Tahoma"/>
          <w:b/>
          <w:bCs/>
          <w:kern w:val="3"/>
          <w:sz w:val="28"/>
          <w:szCs w:val="28"/>
          <w:lang w:eastAsia="ja-JP" w:bidi="fa-IR"/>
        </w:rPr>
        <w:t xml:space="preserve">Ответ: </w:t>
      </w:r>
    </w:p>
    <w:p w14:paraId="2B08DEF2" w14:textId="77777777" w:rsidR="00263D72" w:rsidRPr="00263D72" w:rsidRDefault="00263D72" w:rsidP="00263D72">
      <w:pPr>
        <w:jc w:val="both"/>
        <w:rPr>
          <w:rFonts w:ascii="Times New Roman" w:eastAsia="Andale Sans UI" w:hAnsi="Times New Roman" w:cs="Tahoma"/>
          <w:kern w:val="3"/>
          <w:sz w:val="28"/>
          <w:szCs w:val="28"/>
          <w:lang w:eastAsia="ja-JP" w:bidi="fa-IR"/>
        </w:rPr>
      </w:pPr>
      <w:r w:rsidRPr="00263D72">
        <w:rPr>
          <w:rFonts w:ascii="Times New Roman" w:eastAsia="Andale Sans UI" w:hAnsi="Times New Roman" w:cs="Tahoma"/>
          <w:kern w:val="3"/>
          <w:sz w:val="28"/>
          <w:szCs w:val="28"/>
          <w:lang w:eastAsia="ja-JP" w:bidi="fa-IR"/>
        </w:rPr>
        <w:t xml:space="preserve">–  Фестиваль состоится и не стоит в этом сомневаться! XXXIII </w:t>
      </w:r>
      <w:proofErr w:type="spellStart"/>
      <w:r w:rsidRPr="00263D72">
        <w:rPr>
          <w:rFonts w:ascii="Times New Roman" w:eastAsia="Andale Sans UI" w:hAnsi="Times New Roman" w:cs="Tahoma"/>
          <w:kern w:val="3"/>
          <w:sz w:val="28"/>
          <w:szCs w:val="28"/>
          <w:lang w:eastAsia="ja-JP" w:bidi="fa-IR"/>
        </w:rPr>
        <w:t>Собиновский</w:t>
      </w:r>
      <w:proofErr w:type="spellEnd"/>
      <w:r w:rsidRPr="00263D72">
        <w:rPr>
          <w:rFonts w:ascii="Times New Roman" w:eastAsia="Andale Sans UI" w:hAnsi="Times New Roman" w:cs="Tahoma"/>
          <w:kern w:val="3"/>
          <w:sz w:val="28"/>
          <w:szCs w:val="28"/>
          <w:lang w:eastAsia="ja-JP" w:bidi="fa-IR"/>
        </w:rPr>
        <w:t xml:space="preserve"> музыкальный фестиваль планируется в ближайших проектах театра оперы и </w:t>
      </w:r>
      <w:r w:rsidRPr="00263D72">
        <w:rPr>
          <w:rFonts w:ascii="Times New Roman" w:eastAsia="Andale Sans UI" w:hAnsi="Times New Roman" w:cs="Tahoma"/>
          <w:kern w:val="3"/>
          <w:sz w:val="28"/>
          <w:szCs w:val="28"/>
          <w:lang w:eastAsia="ja-JP" w:bidi="fa-IR"/>
        </w:rPr>
        <w:lastRenderedPageBreak/>
        <w:t xml:space="preserve">балета и министерства культуры области. В 2020 году он посвящен 75-летию Великой Победы и пройдет под заголовком «Музыка Борьбы и Победы». </w:t>
      </w:r>
    </w:p>
    <w:p w14:paraId="0E5DC568" w14:textId="77777777" w:rsidR="00263D72" w:rsidRPr="00263D72" w:rsidRDefault="00263D72" w:rsidP="00263D72">
      <w:pPr>
        <w:jc w:val="both"/>
        <w:rPr>
          <w:rFonts w:ascii="Times New Roman" w:eastAsia="Andale Sans UI" w:hAnsi="Times New Roman" w:cs="Tahoma"/>
          <w:kern w:val="3"/>
          <w:sz w:val="28"/>
          <w:szCs w:val="28"/>
          <w:lang w:eastAsia="ja-JP" w:bidi="fa-IR"/>
        </w:rPr>
      </w:pPr>
      <w:r w:rsidRPr="00263D72">
        <w:rPr>
          <w:rFonts w:ascii="Times New Roman" w:eastAsia="Andale Sans UI" w:hAnsi="Times New Roman" w:cs="Tahoma"/>
          <w:kern w:val="3"/>
          <w:sz w:val="28"/>
          <w:szCs w:val="28"/>
          <w:lang w:eastAsia="ja-JP" w:bidi="fa-IR"/>
        </w:rPr>
        <w:t xml:space="preserve">Стартует музыкальный форум 28 мая и продлится до 6 июня 2020 года.  В концертных программах запланированы: исполнение Кантаты «Сказание о битве за Русскую землю» Ю. Шапорина, литературно-музыкальная композиция по трагедии Н. Кукольника «Князь Холмский» на музыку М. Глинки, концерт из песен и стихов о войне «Они ушли </w:t>
      </w:r>
      <w:proofErr w:type="spellStart"/>
      <w:r w:rsidRPr="00263D72">
        <w:rPr>
          <w:rFonts w:ascii="Times New Roman" w:eastAsia="Andale Sans UI" w:hAnsi="Times New Roman" w:cs="Tahoma"/>
          <w:kern w:val="3"/>
          <w:sz w:val="28"/>
          <w:szCs w:val="28"/>
          <w:lang w:eastAsia="ja-JP" w:bidi="fa-IR"/>
        </w:rPr>
        <w:t>недолюбив</w:t>
      </w:r>
      <w:proofErr w:type="spellEnd"/>
      <w:r w:rsidRPr="00263D72">
        <w:rPr>
          <w:rFonts w:ascii="Times New Roman" w:eastAsia="Andale Sans UI" w:hAnsi="Times New Roman" w:cs="Tahoma"/>
          <w:kern w:val="3"/>
          <w:sz w:val="28"/>
          <w:szCs w:val="28"/>
          <w:lang w:eastAsia="ja-JP" w:bidi="fa-IR"/>
        </w:rPr>
        <w:t xml:space="preserve">…» с участием Евгения Князева, солистов и оркестра театра. </w:t>
      </w:r>
    </w:p>
    <w:p w14:paraId="3E6AD1F1" w14:textId="77777777" w:rsidR="00263D72" w:rsidRPr="00263D72" w:rsidRDefault="00263D72" w:rsidP="00263D72">
      <w:pPr>
        <w:jc w:val="both"/>
        <w:rPr>
          <w:rFonts w:ascii="Times New Roman" w:eastAsia="Andale Sans UI" w:hAnsi="Times New Roman" w:cs="Tahoma"/>
          <w:kern w:val="3"/>
          <w:sz w:val="28"/>
          <w:szCs w:val="28"/>
          <w:lang w:eastAsia="ja-JP" w:bidi="fa-IR"/>
        </w:rPr>
      </w:pPr>
      <w:r w:rsidRPr="00263D72">
        <w:rPr>
          <w:rFonts w:ascii="Times New Roman" w:eastAsia="Andale Sans UI" w:hAnsi="Times New Roman" w:cs="Tahoma"/>
          <w:kern w:val="3"/>
          <w:sz w:val="28"/>
          <w:szCs w:val="28"/>
          <w:lang w:eastAsia="ja-JP" w:bidi="fa-IR"/>
        </w:rPr>
        <w:t xml:space="preserve">Состоится </w:t>
      </w:r>
      <w:proofErr w:type="gramStart"/>
      <w:r w:rsidRPr="00263D72">
        <w:rPr>
          <w:rFonts w:ascii="Times New Roman" w:eastAsia="Andale Sans UI" w:hAnsi="Times New Roman" w:cs="Tahoma"/>
          <w:kern w:val="3"/>
          <w:sz w:val="28"/>
          <w:szCs w:val="28"/>
          <w:lang w:eastAsia="ja-JP" w:bidi="fa-IR"/>
        </w:rPr>
        <w:t>и  традиционный</w:t>
      </w:r>
      <w:proofErr w:type="gramEnd"/>
      <w:r w:rsidRPr="00263D72">
        <w:rPr>
          <w:rFonts w:ascii="Times New Roman" w:eastAsia="Andale Sans UI" w:hAnsi="Times New Roman" w:cs="Tahoma"/>
          <w:kern w:val="3"/>
          <w:sz w:val="28"/>
          <w:szCs w:val="28"/>
          <w:lang w:eastAsia="ja-JP" w:bidi="fa-IR"/>
        </w:rPr>
        <w:t xml:space="preserve"> Конкурс конкурсов вокалистов. В настоящее время готовятся договора на проведение Фестиваля на сценах Саратовской областной филармонии им. А. Шнитке, Саратовской консерватории им. Л. Собинова и Саратовского тетра драмы им. А. </w:t>
      </w:r>
      <w:proofErr w:type="spellStart"/>
      <w:r w:rsidRPr="00263D72">
        <w:rPr>
          <w:rFonts w:ascii="Times New Roman" w:eastAsia="Andale Sans UI" w:hAnsi="Times New Roman" w:cs="Tahoma"/>
          <w:kern w:val="3"/>
          <w:sz w:val="28"/>
          <w:szCs w:val="28"/>
          <w:lang w:eastAsia="ja-JP" w:bidi="fa-IR"/>
        </w:rPr>
        <w:t>Слонова</w:t>
      </w:r>
      <w:proofErr w:type="spellEnd"/>
      <w:r w:rsidRPr="00263D72">
        <w:rPr>
          <w:rFonts w:ascii="Times New Roman" w:eastAsia="Andale Sans UI" w:hAnsi="Times New Roman" w:cs="Tahoma"/>
          <w:kern w:val="3"/>
          <w:sz w:val="28"/>
          <w:szCs w:val="28"/>
          <w:lang w:eastAsia="ja-JP" w:bidi="fa-IR"/>
        </w:rPr>
        <w:t>.</w:t>
      </w:r>
    </w:p>
    <w:p w14:paraId="451A3878" w14:textId="1DF1DC91" w:rsidR="00263D72" w:rsidRDefault="00263D72" w:rsidP="001026B5">
      <w:pPr>
        <w:jc w:val="both"/>
        <w:rPr>
          <w:rFonts w:ascii="Times New Roman" w:eastAsia="Andale Sans UI" w:hAnsi="Times New Roman" w:cs="Tahoma"/>
          <w:kern w:val="3"/>
          <w:sz w:val="28"/>
          <w:szCs w:val="28"/>
          <w:lang w:eastAsia="ja-JP" w:bidi="fa-IR"/>
        </w:rPr>
      </w:pPr>
      <w:r w:rsidRPr="00263D72">
        <w:rPr>
          <w:rFonts w:ascii="Times New Roman" w:eastAsia="Andale Sans UI" w:hAnsi="Times New Roman" w:cs="Tahoma"/>
          <w:kern w:val="3"/>
          <w:sz w:val="28"/>
          <w:szCs w:val="28"/>
          <w:lang w:eastAsia="ja-JP" w:bidi="fa-IR"/>
        </w:rPr>
        <w:t xml:space="preserve">Вся информация </w:t>
      </w:r>
      <w:proofErr w:type="gramStart"/>
      <w:r w:rsidRPr="00263D72">
        <w:rPr>
          <w:rFonts w:ascii="Times New Roman" w:eastAsia="Andale Sans UI" w:hAnsi="Times New Roman" w:cs="Tahoma"/>
          <w:kern w:val="3"/>
          <w:sz w:val="28"/>
          <w:szCs w:val="28"/>
          <w:lang w:eastAsia="ja-JP" w:bidi="fa-IR"/>
        </w:rPr>
        <w:t>есть  на</w:t>
      </w:r>
      <w:proofErr w:type="gramEnd"/>
      <w:r w:rsidRPr="00263D72">
        <w:rPr>
          <w:rFonts w:ascii="Times New Roman" w:eastAsia="Andale Sans UI" w:hAnsi="Times New Roman" w:cs="Tahoma"/>
          <w:kern w:val="3"/>
          <w:sz w:val="28"/>
          <w:szCs w:val="28"/>
          <w:lang w:eastAsia="ja-JP" w:bidi="fa-IR"/>
        </w:rPr>
        <w:t xml:space="preserve"> сайтах театра и министерства культуры.  </w:t>
      </w:r>
    </w:p>
    <w:p w14:paraId="62A75A26" w14:textId="493A5BD7" w:rsidR="001E4276" w:rsidRDefault="001E4276" w:rsidP="001026B5">
      <w:pPr>
        <w:jc w:val="both"/>
        <w:rPr>
          <w:rFonts w:ascii="Times New Roman" w:eastAsia="Andale Sans UI" w:hAnsi="Times New Roman" w:cs="Tahoma"/>
          <w:kern w:val="3"/>
          <w:sz w:val="28"/>
          <w:szCs w:val="28"/>
          <w:lang w:eastAsia="ja-JP" w:bidi="fa-IR"/>
        </w:rPr>
      </w:pPr>
    </w:p>
    <w:p w14:paraId="0CBACF00" w14:textId="77777777" w:rsidR="001E4276" w:rsidRDefault="001E4276" w:rsidP="001E4276">
      <w:pPr>
        <w:jc w:val="both"/>
        <w:rPr>
          <w:rFonts w:ascii="Times New Roman" w:eastAsia="Andale Sans UI" w:hAnsi="Times New Roman" w:cs="Tahoma"/>
          <w:kern w:val="3"/>
          <w:sz w:val="28"/>
          <w:szCs w:val="28"/>
          <w:lang w:eastAsia="ja-JP" w:bidi="fa-IR"/>
        </w:rPr>
      </w:pPr>
      <w:r w:rsidRPr="001E4276">
        <w:rPr>
          <w:rFonts w:ascii="Times New Roman" w:eastAsia="Andale Sans UI" w:hAnsi="Times New Roman" w:cs="Tahoma"/>
          <w:b/>
          <w:bCs/>
          <w:kern w:val="3"/>
          <w:sz w:val="28"/>
          <w:szCs w:val="28"/>
          <w:lang w:eastAsia="ja-JP" w:bidi="fa-IR"/>
        </w:rPr>
        <w:t>Вопрос:</w:t>
      </w:r>
      <w:r w:rsidRPr="001E4276">
        <w:rPr>
          <w:rFonts w:ascii="Times New Roman" w:eastAsia="Andale Sans UI" w:hAnsi="Times New Roman" w:cs="Tahoma"/>
          <w:kern w:val="3"/>
          <w:sz w:val="28"/>
          <w:szCs w:val="28"/>
          <w:lang w:eastAsia="ja-JP" w:bidi="fa-IR"/>
        </w:rPr>
        <w:t xml:space="preserve">  </w:t>
      </w:r>
    </w:p>
    <w:p w14:paraId="7DF0E555" w14:textId="577709AB" w:rsidR="001E4276" w:rsidRPr="001E4276" w:rsidRDefault="001E4276" w:rsidP="001E4276">
      <w:pPr>
        <w:jc w:val="both"/>
        <w:rPr>
          <w:rFonts w:ascii="Times New Roman" w:eastAsia="Andale Sans UI" w:hAnsi="Times New Roman" w:cs="Tahoma"/>
          <w:kern w:val="3"/>
          <w:sz w:val="28"/>
          <w:szCs w:val="28"/>
          <w:lang w:eastAsia="ja-JP" w:bidi="fa-IR"/>
        </w:rPr>
      </w:pPr>
      <w:r w:rsidRPr="001E4276">
        <w:rPr>
          <w:rFonts w:ascii="Times New Roman" w:eastAsia="Andale Sans UI" w:hAnsi="Times New Roman" w:cs="Tahoma"/>
          <w:kern w:val="3"/>
          <w:sz w:val="28"/>
          <w:szCs w:val="28"/>
          <w:lang w:eastAsia="ja-JP" w:bidi="fa-IR"/>
        </w:rPr>
        <w:t>Планируются ли благоустройство Парка Победы на Соколовой горе к 75-летию Победы в Великой Отечественной войне? Какие мероприятия готовит Музей боевой и трудовой славы к юбилейной дате?</w:t>
      </w:r>
    </w:p>
    <w:p w14:paraId="7F71BE9D" w14:textId="77777777" w:rsidR="001E4276" w:rsidRDefault="001E4276" w:rsidP="001E4276">
      <w:pPr>
        <w:jc w:val="both"/>
        <w:rPr>
          <w:rFonts w:ascii="Times New Roman" w:eastAsia="Andale Sans UI" w:hAnsi="Times New Roman" w:cs="Tahoma"/>
          <w:b/>
          <w:bCs/>
          <w:kern w:val="3"/>
          <w:sz w:val="28"/>
          <w:szCs w:val="28"/>
          <w:lang w:eastAsia="ja-JP" w:bidi="fa-IR"/>
        </w:rPr>
      </w:pPr>
      <w:r w:rsidRPr="001D54E7">
        <w:rPr>
          <w:rFonts w:ascii="Times New Roman" w:eastAsia="Andale Sans UI" w:hAnsi="Times New Roman" w:cs="Tahoma"/>
          <w:b/>
          <w:bCs/>
          <w:kern w:val="3"/>
          <w:sz w:val="28"/>
          <w:szCs w:val="28"/>
          <w:lang w:eastAsia="ja-JP" w:bidi="fa-IR"/>
        </w:rPr>
        <w:t xml:space="preserve">Ответ: </w:t>
      </w:r>
    </w:p>
    <w:p w14:paraId="1D9AE58B" w14:textId="49AA7F86" w:rsidR="001E4276" w:rsidRPr="001E4276" w:rsidRDefault="001E4276" w:rsidP="001E4276">
      <w:pPr>
        <w:jc w:val="both"/>
        <w:rPr>
          <w:rFonts w:ascii="Times New Roman" w:eastAsia="Andale Sans UI" w:hAnsi="Times New Roman" w:cs="Tahoma"/>
          <w:kern w:val="3"/>
          <w:sz w:val="28"/>
          <w:szCs w:val="28"/>
          <w:lang w:eastAsia="ja-JP" w:bidi="fa-IR"/>
        </w:rPr>
      </w:pPr>
      <w:r w:rsidRPr="001E4276">
        <w:rPr>
          <w:rFonts w:ascii="Times New Roman" w:eastAsia="Andale Sans UI" w:hAnsi="Times New Roman" w:cs="Tahoma"/>
          <w:kern w:val="3"/>
          <w:sz w:val="28"/>
          <w:szCs w:val="28"/>
          <w:lang w:eastAsia="ja-JP" w:bidi="fa-IR"/>
        </w:rPr>
        <w:t xml:space="preserve">К юбилейной дате будет проведена колоссальная работа по благоустройству Парка Победы и музейного комплекса. От традиционной покраски боевой техники, асфальтирования дорожек и установки архитектурной подсветки памятников до создания мемориала «Дорогами войны – дорогами Побед». На территории Парка Победы будут размещены стенды по каждому году Великой Отечественной с информацией о самых значимых сражениях, воинских дивизиях саратовского формирования, выдающихся земляках. Готовится монтаж новых опор освещения в Парке Победы. В настоящее время уже проводится первый этап по замене освещения, включающий установку 227 опор, 304 светильников и прокладку более восьми километров кабельной линии. Вторым этапом запланировано установка 32 опор и 47 светильников. </w:t>
      </w:r>
    </w:p>
    <w:p w14:paraId="5A64BC1E" w14:textId="77777777" w:rsidR="001E4276" w:rsidRPr="001E4276" w:rsidRDefault="001E4276" w:rsidP="001E4276">
      <w:pPr>
        <w:jc w:val="both"/>
        <w:rPr>
          <w:rFonts w:ascii="Times New Roman" w:eastAsia="Andale Sans UI" w:hAnsi="Times New Roman" w:cs="Tahoma"/>
          <w:kern w:val="3"/>
          <w:sz w:val="28"/>
          <w:szCs w:val="28"/>
          <w:lang w:eastAsia="ja-JP" w:bidi="fa-IR"/>
        </w:rPr>
      </w:pPr>
      <w:r w:rsidRPr="001E4276">
        <w:rPr>
          <w:rFonts w:ascii="Times New Roman" w:eastAsia="Andale Sans UI" w:hAnsi="Times New Roman" w:cs="Tahoma"/>
          <w:kern w:val="3"/>
          <w:sz w:val="28"/>
          <w:szCs w:val="28"/>
          <w:lang w:eastAsia="ja-JP" w:bidi="fa-IR"/>
        </w:rPr>
        <w:t xml:space="preserve">       К 75-летию Победы министерством культуры Саратовской области были выделены средства на приобретение двух новых автомобилей для обеспечения выездных мероприятий музея. </w:t>
      </w:r>
    </w:p>
    <w:p w14:paraId="6591B4B2" w14:textId="77777777" w:rsidR="001E4276" w:rsidRPr="001E4276" w:rsidRDefault="001E4276" w:rsidP="001E4276">
      <w:pPr>
        <w:jc w:val="both"/>
        <w:rPr>
          <w:rFonts w:ascii="Times New Roman" w:eastAsia="Andale Sans UI" w:hAnsi="Times New Roman" w:cs="Tahoma"/>
          <w:kern w:val="3"/>
          <w:sz w:val="28"/>
          <w:szCs w:val="28"/>
          <w:lang w:eastAsia="ja-JP" w:bidi="fa-IR"/>
        </w:rPr>
      </w:pPr>
      <w:r w:rsidRPr="001E4276">
        <w:rPr>
          <w:rFonts w:ascii="Times New Roman" w:eastAsia="Andale Sans UI" w:hAnsi="Times New Roman" w:cs="Tahoma"/>
          <w:kern w:val="3"/>
          <w:sz w:val="28"/>
          <w:szCs w:val="28"/>
          <w:lang w:eastAsia="ja-JP" w:bidi="fa-IR"/>
        </w:rPr>
        <w:t xml:space="preserve">В Год памяти и славы в музейном комплексе состоится реализация значимых для региона выставочных, образовательных и просветительских проектов. Таких как областные и всероссийские научно-практические конференции, и чтения, фестивали и конкурсы, гражданско-патриотические акции, квесты и </w:t>
      </w:r>
      <w:r w:rsidRPr="001E4276">
        <w:rPr>
          <w:rFonts w:ascii="Times New Roman" w:eastAsia="Andale Sans UI" w:hAnsi="Times New Roman" w:cs="Tahoma"/>
          <w:kern w:val="3"/>
          <w:sz w:val="28"/>
          <w:szCs w:val="28"/>
          <w:lang w:eastAsia="ja-JP" w:bidi="fa-IR"/>
        </w:rPr>
        <w:lastRenderedPageBreak/>
        <w:t xml:space="preserve">многое другое. К юбилею Победы сотрудниками музея разработан интерактивный экскурсионный маршрут «Т – 34 – ласточка в танковых войсках».  Вдохновленные кинофильмом подростки с удовольствием узнают об истории создания легендарного танка, отвечают на вопросы викторины, делают фото на память в танковом шлемофоне в экспозиции музея под открытым небом рядом с Т-34. Возможность залезть внутрь танка, изучить устройство этой грозной техники и ощутить себя героем-танкистом! Уверена, это вызовет особый восторг детей и подростков!! </w:t>
      </w:r>
    </w:p>
    <w:p w14:paraId="21CDFCCA" w14:textId="050A7D3E" w:rsidR="001E4276" w:rsidRDefault="001E4276" w:rsidP="001E4276">
      <w:pPr>
        <w:jc w:val="both"/>
        <w:rPr>
          <w:rFonts w:ascii="Times New Roman" w:eastAsia="Andale Sans UI" w:hAnsi="Times New Roman" w:cs="Tahoma"/>
          <w:kern w:val="3"/>
          <w:sz w:val="28"/>
          <w:szCs w:val="28"/>
          <w:lang w:eastAsia="ja-JP" w:bidi="fa-IR"/>
        </w:rPr>
      </w:pPr>
      <w:r w:rsidRPr="001E4276">
        <w:rPr>
          <w:rFonts w:ascii="Times New Roman" w:eastAsia="Andale Sans UI" w:hAnsi="Times New Roman" w:cs="Tahoma"/>
          <w:kern w:val="3"/>
          <w:sz w:val="28"/>
          <w:szCs w:val="28"/>
          <w:lang w:eastAsia="ja-JP" w:bidi="fa-IR"/>
        </w:rPr>
        <w:t xml:space="preserve">Настоящим подарком для саратовцев станет реализация в музее мультимедийного выставочного проекта «Путь к Победе 1941-1945». Эта инновационная отечественная разработка, военно-патриотическая медиа-программа, созданная с применением гейм-индустрии, на строго документальной основе. Данный проект – современное эффективное средство противодействия фальсификации истории, переписывания итогов Великой Отечественной </w:t>
      </w:r>
      <w:proofErr w:type="gramStart"/>
      <w:r w:rsidRPr="001E4276">
        <w:rPr>
          <w:rFonts w:ascii="Times New Roman" w:eastAsia="Andale Sans UI" w:hAnsi="Times New Roman" w:cs="Tahoma"/>
          <w:kern w:val="3"/>
          <w:sz w:val="28"/>
          <w:szCs w:val="28"/>
          <w:lang w:eastAsia="ja-JP" w:bidi="fa-IR"/>
        </w:rPr>
        <w:t>войны  и</w:t>
      </w:r>
      <w:proofErr w:type="gramEnd"/>
      <w:r w:rsidRPr="001E4276">
        <w:rPr>
          <w:rFonts w:ascii="Times New Roman" w:eastAsia="Andale Sans UI" w:hAnsi="Times New Roman" w:cs="Tahoma"/>
          <w:kern w:val="3"/>
          <w:sz w:val="28"/>
          <w:szCs w:val="28"/>
          <w:lang w:eastAsia="ja-JP" w:bidi="fa-IR"/>
        </w:rPr>
        <w:t xml:space="preserve"> он несомненно вызовет интерес у молодежи.  Приглашаю всех в наш замечательный музей! </w:t>
      </w:r>
    </w:p>
    <w:p w14:paraId="7E7361D3" w14:textId="2B7CE599" w:rsidR="0092248A" w:rsidRDefault="0092248A" w:rsidP="001E4276">
      <w:pPr>
        <w:jc w:val="both"/>
        <w:rPr>
          <w:rFonts w:ascii="Times New Roman" w:eastAsia="Andale Sans UI" w:hAnsi="Times New Roman" w:cs="Tahoma"/>
          <w:kern w:val="3"/>
          <w:sz w:val="28"/>
          <w:szCs w:val="28"/>
          <w:lang w:eastAsia="ja-JP" w:bidi="fa-IR"/>
        </w:rPr>
      </w:pPr>
    </w:p>
    <w:p w14:paraId="27D97952" w14:textId="77777777" w:rsidR="0092248A" w:rsidRDefault="0092248A" w:rsidP="0092248A">
      <w:pPr>
        <w:jc w:val="both"/>
        <w:rPr>
          <w:rFonts w:ascii="Times New Roman" w:eastAsia="Andale Sans UI" w:hAnsi="Times New Roman" w:cs="Tahoma"/>
          <w:kern w:val="3"/>
          <w:sz w:val="28"/>
          <w:szCs w:val="28"/>
          <w:lang w:eastAsia="ja-JP" w:bidi="fa-IR"/>
        </w:rPr>
      </w:pPr>
      <w:r w:rsidRPr="0092248A">
        <w:rPr>
          <w:rFonts w:ascii="Times New Roman" w:eastAsia="Andale Sans UI" w:hAnsi="Times New Roman" w:cs="Tahoma"/>
          <w:b/>
          <w:bCs/>
          <w:kern w:val="3"/>
          <w:sz w:val="28"/>
          <w:szCs w:val="28"/>
          <w:lang w:eastAsia="ja-JP" w:bidi="fa-IR"/>
        </w:rPr>
        <w:t>Вопрос</w:t>
      </w:r>
      <w:r w:rsidRPr="0092248A">
        <w:rPr>
          <w:rFonts w:ascii="Times New Roman" w:eastAsia="Andale Sans UI" w:hAnsi="Times New Roman" w:cs="Tahoma"/>
          <w:kern w:val="3"/>
          <w:sz w:val="28"/>
          <w:szCs w:val="28"/>
          <w:lang w:eastAsia="ja-JP" w:bidi="fa-IR"/>
        </w:rPr>
        <w:t xml:space="preserve">: </w:t>
      </w:r>
    </w:p>
    <w:p w14:paraId="07212B5F" w14:textId="2A310CA9" w:rsidR="0092248A" w:rsidRDefault="0092248A" w:rsidP="0092248A">
      <w:pPr>
        <w:jc w:val="both"/>
        <w:rPr>
          <w:rFonts w:ascii="Times New Roman" w:eastAsia="Andale Sans UI" w:hAnsi="Times New Roman" w:cs="Tahoma"/>
          <w:kern w:val="3"/>
          <w:sz w:val="28"/>
          <w:szCs w:val="28"/>
          <w:lang w:eastAsia="ja-JP" w:bidi="fa-IR"/>
        </w:rPr>
      </w:pPr>
      <w:r w:rsidRPr="0092248A">
        <w:rPr>
          <w:rFonts w:ascii="Times New Roman" w:eastAsia="Andale Sans UI" w:hAnsi="Times New Roman" w:cs="Tahoma"/>
          <w:kern w:val="3"/>
          <w:sz w:val="28"/>
          <w:szCs w:val="28"/>
          <w:lang w:eastAsia="ja-JP" w:bidi="fa-IR"/>
        </w:rPr>
        <w:t xml:space="preserve">Я знаю, что волонтёрская деятельность в сфере культуры </w:t>
      </w:r>
      <w:r w:rsidRPr="0092248A">
        <w:rPr>
          <w:rFonts w:ascii="Times New Roman" w:eastAsia="Andale Sans UI" w:hAnsi="Times New Roman" w:cs="Tahoma"/>
          <w:kern w:val="3"/>
          <w:sz w:val="28"/>
          <w:szCs w:val="28"/>
          <w:lang w:eastAsia="ja-JP" w:bidi="fa-IR"/>
        </w:rPr>
        <w:t>— это</w:t>
      </w:r>
      <w:r w:rsidRPr="0092248A">
        <w:rPr>
          <w:rFonts w:ascii="Times New Roman" w:eastAsia="Andale Sans UI" w:hAnsi="Times New Roman" w:cs="Tahoma"/>
          <w:kern w:val="3"/>
          <w:sz w:val="28"/>
          <w:szCs w:val="28"/>
          <w:lang w:eastAsia="ja-JP" w:bidi="fa-IR"/>
        </w:rPr>
        <w:t xml:space="preserve"> особая деятельность. Волонтеры активно участвуют в организация мероприятий в сфере популяризации культуры и искусства и туристических маршрутов, восстановление объектов культурного наследия. А затрагивает ли культурное волонтерство библиотечную деятельность?  </w:t>
      </w:r>
    </w:p>
    <w:p w14:paraId="1A36FA91" w14:textId="77777777" w:rsidR="0092248A" w:rsidRPr="0092248A" w:rsidRDefault="0092248A" w:rsidP="0092248A">
      <w:pPr>
        <w:jc w:val="both"/>
        <w:rPr>
          <w:rFonts w:ascii="Times New Roman" w:eastAsia="Andale Sans UI" w:hAnsi="Times New Roman" w:cs="Tahoma"/>
          <w:kern w:val="3"/>
          <w:sz w:val="28"/>
          <w:szCs w:val="28"/>
          <w:lang w:eastAsia="ja-JP" w:bidi="fa-IR"/>
        </w:rPr>
      </w:pPr>
    </w:p>
    <w:p w14:paraId="3B25461D" w14:textId="77777777" w:rsidR="0092248A" w:rsidRDefault="0092248A" w:rsidP="0092248A">
      <w:pPr>
        <w:jc w:val="both"/>
        <w:rPr>
          <w:rFonts w:ascii="Times New Roman" w:eastAsia="Andale Sans UI" w:hAnsi="Times New Roman" w:cs="Tahoma"/>
          <w:b/>
          <w:bCs/>
          <w:kern w:val="3"/>
          <w:sz w:val="28"/>
          <w:szCs w:val="28"/>
          <w:lang w:eastAsia="ja-JP" w:bidi="fa-IR"/>
        </w:rPr>
      </w:pPr>
      <w:r w:rsidRPr="001D54E7">
        <w:rPr>
          <w:rFonts w:ascii="Times New Roman" w:eastAsia="Andale Sans UI" w:hAnsi="Times New Roman" w:cs="Tahoma"/>
          <w:b/>
          <w:bCs/>
          <w:kern w:val="3"/>
          <w:sz w:val="28"/>
          <w:szCs w:val="28"/>
          <w:lang w:eastAsia="ja-JP" w:bidi="fa-IR"/>
        </w:rPr>
        <w:t xml:space="preserve">Ответ: </w:t>
      </w:r>
    </w:p>
    <w:p w14:paraId="1E89A159" w14:textId="2903BF3A" w:rsidR="0092248A" w:rsidRPr="0092248A" w:rsidRDefault="0092248A" w:rsidP="0092248A">
      <w:pPr>
        <w:jc w:val="both"/>
        <w:rPr>
          <w:rFonts w:ascii="Times New Roman" w:eastAsia="Andale Sans UI" w:hAnsi="Times New Roman" w:cs="Tahoma"/>
          <w:kern w:val="3"/>
          <w:sz w:val="28"/>
          <w:szCs w:val="28"/>
          <w:lang w:eastAsia="ja-JP" w:bidi="fa-IR"/>
        </w:rPr>
      </w:pPr>
      <w:r w:rsidRPr="0092248A">
        <w:rPr>
          <w:rFonts w:ascii="Times New Roman" w:eastAsia="Andale Sans UI" w:hAnsi="Times New Roman" w:cs="Tahoma"/>
          <w:kern w:val="3"/>
          <w:sz w:val="28"/>
          <w:szCs w:val="28"/>
          <w:lang w:eastAsia="ja-JP" w:bidi="fa-IR"/>
        </w:rPr>
        <w:t xml:space="preserve">В рамках национального проекта «Культура» разработана программа «Волонтеры культуры», которая направлена на обеспечение поддержки добровольческих движений. В Саратовской области волонтеры – верные помощники в учреждениях культуры. Если у вас пока нет опыта, думаю начинать </w:t>
      </w:r>
      <w:proofErr w:type="gramStart"/>
      <w:r w:rsidRPr="0092248A">
        <w:rPr>
          <w:rFonts w:ascii="Times New Roman" w:eastAsia="Andale Sans UI" w:hAnsi="Times New Roman" w:cs="Tahoma"/>
          <w:kern w:val="3"/>
          <w:sz w:val="28"/>
          <w:szCs w:val="28"/>
          <w:lang w:eastAsia="ja-JP" w:bidi="fa-IR"/>
        </w:rPr>
        <w:t>надо  с</w:t>
      </w:r>
      <w:proofErr w:type="gramEnd"/>
      <w:r w:rsidRPr="0092248A">
        <w:rPr>
          <w:rFonts w:ascii="Times New Roman" w:eastAsia="Andale Sans UI" w:hAnsi="Times New Roman" w:cs="Tahoma"/>
          <w:kern w:val="3"/>
          <w:sz w:val="28"/>
          <w:szCs w:val="28"/>
          <w:lang w:eastAsia="ja-JP" w:bidi="fa-IR"/>
        </w:rPr>
        <w:t xml:space="preserve"> наших учреждений.  Активно </w:t>
      </w:r>
      <w:proofErr w:type="gramStart"/>
      <w:r w:rsidRPr="0092248A">
        <w:rPr>
          <w:rFonts w:ascii="Times New Roman" w:eastAsia="Andale Sans UI" w:hAnsi="Times New Roman" w:cs="Tahoma"/>
          <w:kern w:val="3"/>
          <w:sz w:val="28"/>
          <w:szCs w:val="28"/>
          <w:lang w:eastAsia="ja-JP" w:bidi="fa-IR"/>
        </w:rPr>
        <w:t>работает  в</w:t>
      </w:r>
      <w:proofErr w:type="gramEnd"/>
      <w:r w:rsidRPr="0092248A">
        <w:rPr>
          <w:rFonts w:ascii="Times New Roman" w:eastAsia="Andale Sans UI" w:hAnsi="Times New Roman" w:cs="Tahoma"/>
          <w:kern w:val="3"/>
          <w:sz w:val="28"/>
          <w:szCs w:val="28"/>
          <w:lang w:eastAsia="ja-JP" w:bidi="fa-IR"/>
        </w:rPr>
        <w:t xml:space="preserve"> этом направлении Областная библиотека для детей и юношества им. А.С. Пушкина.  Волонтеры принимают участие в мероприятиях и акциях, организованных и проводимых библиотекой.  Помогают в организации встреч с интересными людьми, выезжают вместе с сотрудниками в больницы, реабилитационные центры, участвуют в </w:t>
      </w:r>
      <w:proofErr w:type="gramStart"/>
      <w:r w:rsidRPr="0092248A">
        <w:rPr>
          <w:rFonts w:ascii="Times New Roman" w:eastAsia="Andale Sans UI" w:hAnsi="Times New Roman" w:cs="Tahoma"/>
          <w:kern w:val="3"/>
          <w:sz w:val="28"/>
          <w:szCs w:val="28"/>
          <w:lang w:eastAsia="ja-JP" w:bidi="fa-IR"/>
        </w:rPr>
        <w:t>уличных  акциях</w:t>
      </w:r>
      <w:proofErr w:type="gramEnd"/>
      <w:r w:rsidRPr="0092248A">
        <w:rPr>
          <w:rFonts w:ascii="Times New Roman" w:eastAsia="Andale Sans UI" w:hAnsi="Times New Roman" w:cs="Tahoma"/>
          <w:kern w:val="3"/>
          <w:sz w:val="28"/>
          <w:szCs w:val="28"/>
          <w:lang w:eastAsia="ja-JP" w:bidi="fa-IR"/>
        </w:rPr>
        <w:t>, и даже просто помогают в работе с книжным фондом.</w:t>
      </w:r>
    </w:p>
    <w:p w14:paraId="20FF91E6" w14:textId="77777777" w:rsidR="0092248A" w:rsidRPr="0092248A" w:rsidRDefault="0092248A" w:rsidP="0092248A">
      <w:pPr>
        <w:jc w:val="both"/>
        <w:rPr>
          <w:rFonts w:ascii="Times New Roman" w:eastAsia="Andale Sans UI" w:hAnsi="Times New Roman" w:cs="Tahoma"/>
          <w:kern w:val="3"/>
          <w:sz w:val="28"/>
          <w:szCs w:val="28"/>
          <w:lang w:eastAsia="ja-JP" w:bidi="fa-IR"/>
        </w:rPr>
      </w:pPr>
      <w:proofErr w:type="gramStart"/>
      <w:r w:rsidRPr="0092248A">
        <w:rPr>
          <w:rFonts w:ascii="Times New Roman" w:eastAsia="Andale Sans UI" w:hAnsi="Times New Roman" w:cs="Tahoma"/>
          <w:kern w:val="3"/>
          <w:sz w:val="28"/>
          <w:szCs w:val="28"/>
          <w:lang w:eastAsia="ja-JP" w:bidi="fa-IR"/>
        </w:rPr>
        <w:t>В  библиотеке</w:t>
      </w:r>
      <w:proofErr w:type="gramEnd"/>
      <w:r w:rsidRPr="0092248A">
        <w:rPr>
          <w:rFonts w:ascii="Times New Roman" w:eastAsia="Andale Sans UI" w:hAnsi="Times New Roman" w:cs="Tahoma"/>
          <w:kern w:val="3"/>
          <w:sz w:val="28"/>
          <w:szCs w:val="28"/>
          <w:lang w:eastAsia="ja-JP" w:bidi="fa-IR"/>
        </w:rPr>
        <w:t xml:space="preserve"> реализуется  проект «Студия арт-</w:t>
      </w:r>
      <w:proofErr w:type="spellStart"/>
      <w:r w:rsidRPr="0092248A">
        <w:rPr>
          <w:rFonts w:ascii="Times New Roman" w:eastAsia="Andale Sans UI" w:hAnsi="Times New Roman" w:cs="Tahoma"/>
          <w:kern w:val="3"/>
          <w:sz w:val="28"/>
          <w:szCs w:val="28"/>
          <w:lang w:eastAsia="ja-JP" w:bidi="fa-IR"/>
        </w:rPr>
        <w:t>волонтерства</w:t>
      </w:r>
      <w:proofErr w:type="spellEnd"/>
      <w:r w:rsidRPr="0092248A">
        <w:rPr>
          <w:rFonts w:ascii="Times New Roman" w:eastAsia="Andale Sans UI" w:hAnsi="Times New Roman" w:cs="Tahoma"/>
          <w:kern w:val="3"/>
          <w:sz w:val="28"/>
          <w:szCs w:val="28"/>
          <w:lang w:eastAsia="ja-JP" w:bidi="fa-IR"/>
        </w:rPr>
        <w:t xml:space="preserve"> #</w:t>
      </w:r>
      <w:proofErr w:type="spellStart"/>
      <w:r w:rsidRPr="0092248A">
        <w:rPr>
          <w:rFonts w:ascii="Times New Roman" w:eastAsia="Andale Sans UI" w:hAnsi="Times New Roman" w:cs="Tahoma"/>
          <w:kern w:val="3"/>
          <w:sz w:val="28"/>
          <w:szCs w:val="28"/>
          <w:lang w:eastAsia="ja-JP" w:bidi="fa-IR"/>
        </w:rPr>
        <w:t>ДобрыйЯ</w:t>
      </w:r>
      <w:proofErr w:type="spellEnd"/>
      <w:r w:rsidRPr="0092248A">
        <w:rPr>
          <w:rFonts w:ascii="Times New Roman" w:eastAsia="Andale Sans UI" w:hAnsi="Times New Roman" w:cs="Tahoma"/>
          <w:kern w:val="3"/>
          <w:sz w:val="28"/>
          <w:szCs w:val="28"/>
          <w:lang w:eastAsia="ja-JP" w:bidi="fa-IR"/>
        </w:rPr>
        <w:t xml:space="preserve"> как способ вовлечения подростков в волонтерскую деятельность». В новом </w:t>
      </w:r>
      <w:proofErr w:type="gramStart"/>
      <w:r w:rsidRPr="0092248A">
        <w:rPr>
          <w:rFonts w:ascii="Times New Roman" w:eastAsia="Andale Sans UI" w:hAnsi="Times New Roman" w:cs="Tahoma"/>
          <w:kern w:val="3"/>
          <w:sz w:val="28"/>
          <w:szCs w:val="28"/>
          <w:lang w:eastAsia="ja-JP" w:bidi="fa-IR"/>
        </w:rPr>
        <w:lastRenderedPageBreak/>
        <w:t>проекте  «</w:t>
      </w:r>
      <w:proofErr w:type="gramEnd"/>
      <w:r w:rsidRPr="0092248A">
        <w:rPr>
          <w:rFonts w:ascii="Times New Roman" w:eastAsia="Andale Sans UI" w:hAnsi="Times New Roman" w:cs="Tahoma"/>
          <w:kern w:val="3"/>
          <w:sz w:val="28"/>
          <w:szCs w:val="28"/>
          <w:lang w:eastAsia="ja-JP" w:bidi="fa-IR"/>
        </w:rPr>
        <w:t>Маршруты книжного рюкзака»  участвуют  волонтеры – учащиеся старших классов.</w:t>
      </w:r>
    </w:p>
    <w:p w14:paraId="078CF1BC" w14:textId="4A89E3D5" w:rsidR="0092248A" w:rsidRDefault="0092248A" w:rsidP="0092248A">
      <w:pPr>
        <w:jc w:val="both"/>
        <w:rPr>
          <w:rFonts w:ascii="Times New Roman" w:eastAsia="Andale Sans UI" w:hAnsi="Times New Roman" w:cs="Tahoma"/>
          <w:kern w:val="3"/>
          <w:sz w:val="28"/>
          <w:szCs w:val="28"/>
          <w:lang w:eastAsia="ja-JP" w:bidi="fa-IR"/>
        </w:rPr>
      </w:pPr>
      <w:r w:rsidRPr="0092248A">
        <w:rPr>
          <w:rFonts w:ascii="Times New Roman" w:eastAsia="Andale Sans UI" w:hAnsi="Times New Roman" w:cs="Tahoma"/>
          <w:kern w:val="3"/>
          <w:sz w:val="28"/>
          <w:szCs w:val="28"/>
          <w:lang w:eastAsia="ja-JP" w:bidi="fa-IR"/>
        </w:rPr>
        <w:t xml:space="preserve">Волонтерский </w:t>
      </w:r>
      <w:proofErr w:type="gramStart"/>
      <w:r w:rsidRPr="0092248A">
        <w:rPr>
          <w:rFonts w:ascii="Times New Roman" w:eastAsia="Andale Sans UI" w:hAnsi="Times New Roman" w:cs="Tahoma"/>
          <w:kern w:val="3"/>
          <w:sz w:val="28"/>
          <w:szCs w:val="28"/>
          <w:lang w:eastAsia="ja-JP" w:bidi="fa-IR"/>
        </w:rPr>
        <w:t>отряд  библиотеки</w:t>
      </w:r>
      <w:proofErr w:type="gramEnd"/>
      <w:r w:rsidRPr="0092248A">
        <w:rPr>
          <w:rFonts w:ascii="Times New Roman" w:eastAsia="Andale Sans UI" w:hAnsi="Times New Roman" w:cs="Tahoma"/>
          <w:kern w:val="3"/>
          <w:sz w:val="28"/>
          <w:szCs w:val="28"/>
          <w:lang w:eastAsia="ja-JP" w:bidi="fa-IR"/>
        </w:rPr>
        <w:t xml:space="preserve">    открыт для общения и ждет новых помощников. Например, 13 марта библиотека проводит встречу для новых участников.</w:t>
      </w:r>
    </w:p>
    <w:p w14:paraId="26F649EF" w14:textId="517F0A59" w:rsidR="000A2C1E" w:rsidRDefault="000A2C1E" w:rsidP="0092248A">
      <w:pPr>
        <w:jc w:val="both"/>
        <w:rPr>
          <w:rFonts w:ascii="Times New Roman" w:eastAsia="Andale Sans UI" w:hAnsi="Times New Roman" w:cs="Tahoma"/>
          <w:kern w:val="3"/>
          <w:sz w:val="28"/>
          <w:szCs w:val="28"/>
          <w:lang w:eastAsia="ja-JP" w:bidi="fa-IR"/>
        </w:rPr>
      </w:pPr>
    </w:p>
    <w:p w14:paraId="7CC1EABD" w14:textId="77777777" w:rsidR="000A2C1E" w:rsidRPr="000A2C1E" w:rsidRDefault="000A2C1E" w:rsidP="000A2C1E">
      <w:pPr>
        <w:jc w:val="both"/>
        <w:rPr>
          <w:rFonts w:ascii="Times New Roman" w:eastAsia="Andale Sans UI" w:hAnsi="Times New Roman" w:cs="Tahoma"/>
          <w:kern w:val="3"/>
          <w:sz w:val="28"/>
          <w:szCs w:val="28"/>
          <w:lang w:eastAsia="ja-JP" w:bidi="fa-IR"/>
        </w:rPr>
      </w:pPr>
    </w:p>
    <w:p w14:paraId="3961799E" w14:textId="77777777" w:rsidR="000A2C1E" w:rsidRDefault="000A2C1E" w:rsidP="000A2C1E">
      <w:pPr>
        <w:jc w:val="both"/>
        <w:rPr>
          <w:rFonts w:ascii="Times New Roman" w:eastAsia="Andale Sans UI" w:hAnsi="Times New Roman" w:cs="Tahoma"/>
          <w:kern w:val="3"/>
          <w:sz w:val="28"/>
          <w:szCs w:val="28"/>
          <w:lang w:eastAsia="ja-JP" w:bidi="fa-IR"/>
        </w:rPr>
      </w:pPr>
      <w:r w:rsidRPr="0092248A">
        <w:rPr>
          <w:rFonts w:ascii="Times New Roman" w:eastAsia="Andale Sans UI" w:hAnsi="Times New Roman" w:cs="Tahoma"/>
          <w:b/>
          <w:bCs/>
          <w:kern w:val="3"/>
          <w:sz w:val="28"/>
          <w:szCs w:val="28"/>
          <w:lang w:eastAsia="ja-JP" w:bidi="fa-IR"/>
        </w:rPr>
        <w:t>Вопрос</w:t>
      </w:r>
      <w:r w:rsidRPr="0092248A">
        <w:rPr>
          <w:rFonts w:ascii="Times New Roman" w:eastAsia="Andale Sans UI" w:hAnsi="Times New Roman" w:cs="Tahoma"/>
          <w:kern w:val="3"/>
          <w:sz w:val="28"/>
          <w:szCs w:val="28"/>
          <w:lang w:eastAsia="ja-JP" w:bidi="fa-IR"/>
        </w:rPr>
        <w:t xml:space="preserve">: </w:t>
      </w:r>
    </w:p>
    <w:p w14:paraId="36575C5B" w14:textId="6440EFB8" w:rsidR="000A2C1E" w:rsidRDefault="000A2C1E" w:rsidP="000A2C1E">
      <w:pPr>
        <w:jc w:val="both"/>
        <w:rPr>
          <w:rFonts w:ascii="Times New Roman" w:eastAsia="Andale Sans UI" w:hAnsi="Times New Roman" w:cs="Tahoma"/>
          <w:kern w:val="3"/>
          <w:sz w:val="28"/>
          <w:szCs w:val="28"/>
          <w:lang w:eastAsia="ja-JP" w:bidi="fa-IR"/>
        </w:rPr>
      </w:pPr>
      <w:r w:rsidRPr="000A2C1E">
        <w:rPr>
          <w:rFonts w:ascii="Times New Roman" w:eastAsia="Andale Sans UI" w:hAnsi="Times New Roman" w:cs="Tahoma"/>
          <w:kern w:val="3"/>
          <w:sz w:val="28"/>
          <w:szCs w:val="28"/>
          <w:lang w:eastAsia="ja-JP" w:bidi="fa-IR"/>
        </w:rPr>
        <w:t xml:space="preserve">Добрый день, Татьяна Анатольевна! Мы – родители дошкольников из поселка Сенной. В этом году наши дети пойдут в школу, в первый класс. И еще хотелось бы отдать их на музыку или на рисование. Мы знаем, что сейчас вся школа искусств располагается в общеобразовательной школе № 2. А здание, которое предназначено для творческих занятий, требует капитального ремонта. Есть надежда, что когда-нибудь оно будет отремонтировано и дети будут заниматься в отдельном здании?  </w:t>
      </w:r>
    </w:p>
    <w:p w14:paraId="2A3959C2" w14:textId="77777777" w:rsidR="000A2C1E" w:rsidRPr="000A2C1E" w:rsidRDefault="000A2C1E" w:rsidP="000A2C1E">
      <w:pPr>
        <w:jc w:val="both"/>
        <w:rPr>
          <w:rFonts w:ascii="Times New Roman" w:eastAsia="Andale Sans UI" w:hAnsi="Times New Roman" w:cs="Tahoma"/>
          <w:kern w:val="3"/>
          <w:sz w:val="28"/>
          <w:szCs w:val="28"/>
          <w:lang w:eastAsia="ja-JP" w:bidi="fa-IR"/>
        </w:rPr>
      </w:pPr>
    </w:p>
    <w:p w14:paraId="795C47F1" w14:textId="77777777" w:rsidR="000A2C1E" w:rsidRDefault="000A2C1E" w:rsidP="000A2C1E">
      <w:pPr>
        <w:jc w:val="both"/>
        <w:rPr>
          <w:rFonts w:ascii="Times New Roman" w:eastAsia="Andale Sans UI" w:hAnsi="Times New Roman" w:cs="Tahoma"/>
          <w:b/>
          <w:bCs/>
          <w:kern w:val="3"/>
          <w:sz w:val="28"/>
          <w:szCs w:val="28"/>
          <w:lang w:eastAsia="ja-JP" w:bidi="fa-IR"/>
        </w:rPr>
      </w:pPr>
      <w:r w:rsidRPr="001D54E7">
        <w:rPr>
          <w:rFonts w:ascii="Times New Roman" w:eastAsia="Andale Sans UI" w:hAnsi="Times New Roman" w:cs="Tahoma"/>
          <w:b/>
          <w:bCs/>
          <w:kern w:val="3"/>
          <w:sz w:val="28"/>
          <w:szCs w:val="28"/>
          <w:lang w:eastAsia="ja-JP" w:bidi="fa-IR"/>
        </w:rPr>
        <w:t xml:space="preserve">Ответ: </w:t>
      </w:r>
    </w:p>
    <w:p w14:paraId="507EE719" w14:textId="19E4CB69" w:rsidR="000A2C1E" w:rsidRPr="000A2C1E" w:rsidRDefault="000A2C1E" w:rsidP="000A2C1E">
      <w:pPr>
        <w:jc w:val="both"/>
        <w:rPr>
          <w:rFonts w:ascii="Times New Roman" w:eastAsia="Andale Sans UI" w:hAnsi="Times New Roman" w:cs="Tahoma"/>
          <w:kern w:val="3"/>
          <w:sz w:val="28"/>
          <w:szCs w:val="28"/>
          <w:lang w:eastAsia="ja-JP" w:bidi="fa-IR"/>
        </w:rPr>
      </w:pPr>
      <w:r w:rsidRPr="000A2C1E">
        <w:rPr>
          <w:rFonts w:ascii="Times New Roman" w:eastAsia="Andale Sans UI" w:hAnsi="Times New Roman" w:cs="Tahoma"/>
          <w:kern w:val="3"/>
          <w:sz w:val="28"/>
          <w:szCs w:val="28"/>
          <w:lang w:eastAsia="ja-JP" w:bidi="fa-IR"/>
        </w:rPr>
        <w:t>Добрый день! Проблема со зданием вашей школы искусств мне хорошо известна, она давно назрела и требует немедленного решения. Об острой необходимости приведения в порядок помещений детских школ искусств как о проблеме государственной важности говорил и президент Владимир Путин в недавнем послании Федеральному собранию.</w:t>
      </w:r>
    </w:p>
    <w:p w14:paraId="2F749455" w14:textId="77777777" w:rsidR="000A2C1E" w:rsidRPr="000A2C1E" w:rsidRDefault="000A2C1E" w:rsidP="000A2C1E">
      <w:pPr>
        <w:jc w:val="both"/>
        <w:rPr>
          <w:rFonts w:ascii="Times New Roman" w:eastAsia="Andale Sans UI" w:hAnsi="Times New Roman" w:cs="Tahoma"/>
          <w:kern w:val="3"/>
          <w:sz w:val="28"/>
          <w:szCs w:val="28"/>
          <w:lang w:eastAsia="ja-JP" w:bidi="fa-IR"/>
        </w:rPr>
      </w:pPr>
      <w:r w:rsidRPr="000A2C1E">
        <w:rPr>
          <w:rFonts w:ascii="Times New Roman" w:eastAsia="Andale Sans UI" w:hAnsi="Times New Roman" w:cs="Tahoma"/>
          <w:kern w:val="3"/>
          <w:sz w:val="28"/>
          <w:szCs w:val="28"/>
          <w:lang w:eastAsia="ja-JP" w:bidi="fa-IR"/>
        </w:rPr>
        <w:t xml:space="preserve">Что сделано нами на региональном уровне? В Министерство культуры Российской Федерации была подана заявка на выделение в 2020 году субсидии из федерального бюджета бюджету Саратовской области на </w:t>
      </w:r>
      <w:proofErr w:type="spellStart"/>
      <w:r w:rsidRPr="000A2C1E">
        <w:rPr>
          <w:rFonts w:ascii="Times New Roman" w:eastAsia="Andale Sans UI" w:hAnsi="Times New Roman" w:cs="Tahoma"/>
          <w:kern w:val="3"/>
          <w:sz w:val="28"/>
          <w:szCs w:val="28"/>
          <w:lang w:eastAsia="ja-JP" w:bidi="fa-IR"/>
        </w:rPr>
        <w:t>софинансирование</w:t>
      </w:r>
      <w:proofErr w:type="spellEnd"/>
      <w:r w:rsidRPr="000A2C1E">
        <w:rPr>
          <w:rFonts w:ascii="Times New Roman" w:eastAsia="Andale Sans UI" w:hAnsi="Times New Roman" w:cs="Tahoma"/>
          <w:kern w:val="3"/>
          <w:sz w:val="28"/>
          <w:szCs w:val="28"/>
          <w:lang w:eastAsia="ja-JP" w:bidi="fa-IR"/>
        </w:rPr>
        <w:t xml:space="preserve"> капитального ремонта и реконструкцию детских школ искусств.</w:t>
      </w:r>
    </w:p>
    <w:p w14:paraId="266B4A16" w14:textId="77777777" w:rsidR="000A2C1E" w:rsidRPr="000A2C1E" w:rsidRDefault="000A2C1E" w:rsidP="000A2C1E">
      <w:pPr>
        <w:jc w:val="both"/>
        <w:rPr>
          <w:rFonts w:ascii="Times New Roman" w:eastAsia="Andale Sans UI" w:hAnsi="Times New Roman" w:cs="Tahoma"/>
          <w:kern w:val="3"/>
          <w:sz w:val="28"/>
          <w:szCs w:val="28"/>
          <w:lang w:eastAsia="ja-JP" w:bidi="fa-IR"/>
        </w:rPr>
      </w:pPr>
      <w:r w:rsidRPr="000A2C1E">
        <w:rPr>
          <w:rFonts w:ascii="Times New Roman" w:eastAsia="Andale Sans UI" w:hAnsi="Times New Roman" w:cs="Tahoma"/>
          <w:kern w:val="3"/>
          <w:sz w:val="28"/>
          <w:szCs w:val="28"/>
          <w:lang w:eastAsia="ja-JP" w:bidi="fa-IR"/>
        </w:rPr>
        <w:t>Средства выделены, и уже в этом году будет произведен капитальный ремонт четырех школ на общую сумму около 47 миллионов рублей. В число этих школ вошло и ваше многострадальное здание в поселке Сенной, на его ремонт выделено около 10 миллионов рублей. Также в этом году будут отремонтированы школа искусств №1 в Марксе, Детская школа искусств №10 и Детская художественная школа в Саратове.</w:t>
      </w:r>
    </w:p>
    <w:p w14:paraId="7D05F339" w14:textId="77777777" w:rsidR="000A2C1E" w:rsidRPr="000A2C1E" w:rsidRDefault="000A2C1E" w:rsidP="000A2C1E">
      <w:pPr>
        <w:jc w:val="both"/>
        <w:rPr>
          <w:rFonts w:ascii="Times New Roman" w:eastAsia="Andale Sans UI" w:hAnsi="Times New Roman" w:cs="Tahoma"/>
          <w:kern w:val="3"/>
          <w:sz w:val="28"/>
          <w:szCs w:val="28"/>
          <w:lang w:eastAsia="ja-JP" w:bidi="fa-IR"/>
        </w:rPr>
      </w:pPr>
      <w:r w:rsidRPr="000A2C1E">
        <w:rPr>
          <w:rFonts w:ascii="Times New Roman" w:eastAsia="Andale Sans UI" w:hAnsi="Times New Roman" w:cs="Tahoma"/>
          <w:kern w:val="3"/>
          <w:sz w:val="28"/>
          <w:szCs w:val="28"/>
          <w:lang w:eastAsia="ja-JP" w:bidi="fa-IR"/>
        </w:rPr>
        <w:t xml:space="preserve">По всем этим школам сейчас готовится проектно-сметная документация, которая в ближайшее время пройдет экспертизу. Капитальный ремонт – дело не быстрое, но по крайней мере оно сдвинулось с мертвой точки благодаря    </w:t>
      </w:r>
      <w:r w:rsidRPr="000A2C1E">
        <w:rPr>
          <w:rFonts w:ascii="Times New Roman" w:eastAsia="Andale Sans UI" w:hAnsi="Times New Roman" w:cs="Tahoma"/>
          <w:kern w:val="3"/>
          <w:sz w:val="28"/>
          <w:szCs w:val="28"/>
          <w:lang w:eastAsia="ja-JP" w:bidi="fa-IR"/>
        </w:rPr>
        <w:lastRenderedPageBreak/>
        <w:t>государственной поддержке и вниманию властей всех уровней к проблемам развития культуры в целом и детских школ искусств в частности.</w:t>
      </w:r>
    </w:p>
    <w:p w14:paraId="6850CB9D" w14:textId="77777777" w:rsidR="000A2C1E" w:rsidRPr="000A2C1E" w:rsidRDefault="000A2C1E" w:rsidP="000A2C1E">
      <w:pPr>
        <w:jc w:val="both"/>
        <w:rPr>
          <w:rFonts w:ascii="Times New Roman" w:eastAsia="Andale Sans UI" w:hAnsi="Times New Roman" w:cs="Tahoma"/>
          <w:kern w:val="3"/>
          <w:sz w:val="28"/>
          <w:szCs w:val="28"/>
          <w:lang w:eastAsia="ja-JP" w:bidi="fa-IR"/>
        </w:rPr>
      </w:pPr>
    </w:p>
    <w:p w14:paraId="2EDA5AFB" w14:textId="77777777" w:rsidR="000A2C1E" w:rsidRDefault="000A2C1E" w:rsidP="000A2C1E">
      <w:pPr>
        <w:jc w:val="both"/>
        <w:rPr>
          <w:rFonts w:ascii="Times New Roman" w:eastAsia="Andale Sans UI" w:hAnsi="Times New Roman" w:cs="Tahoma"/>
          <w:kern w:val="3"/>
          <w:sz w:val="28"/>
          <w:szCs w:val="28"/>
          <w:lang w:eastAsia="ja-JP" w:bidi="fa-IR"/>
        </w:rPr>
      </w:pPr>
      <w:r w:rsidRPr="0092248A">
        <w:rPr>
          <w:rFonts w:ascii="Times New Roman" w:eastAsia="Andale Sans UI" w:hAnsi="Times New Roman" w:cs="Tahoma"/>
          <w:b/>
          <w:bCs/>
          <w:kern w:val="3"/>
          <w:sz w:val="28"/>
          <w:szCs w:val="28"/>
          <w:lang w:eastAsia="ja-JP" w:bidi="fa-IR"/>
        </w:rPr>
        <w:t>Вопрос</w:t>
      </w:r>
      <w:r w:rsidRPr="0092248A">
        <w:rPr>
          <w:rFonts w:ascii="Times New Roman" w:eastAsia="Andale Sans UI" w:hAnsi="Times New Roman" w:cs="Tahoma"/>
          <w:kern w:val="3"/>
          <w:sz w:val="28"/>
          <w:szCs w:val="28"/>
          <w:lang w:eastAsia="ja-JP" w:bidi="fa-IR"/>
        </w:rPr>
        <w:t xml:space="preserve">: </w:t>
      </w:r>
    </w:p>
    <w:p w14:paraId="7EA03440" w14:textId="6B838035" w:rsidR="000A2C1E" w:rsidRPr="000A2C1E" w:rsidRDefault="000A2C1E" w:rsidP="000A2C1E">
      <w:pPr>
        <w:jc w:val="both"/>
        <w:rPr>
          <w:rFonts w:ascii="Times New Roman" w:eastAsia="Andale Sans UI" w:hAnsi="Times New Roman" w:cs="Tahoma"/>
          <w:kern w:val="3"/>
          <w:sz w:val="28"/>
          <w:szCs w:val="28"/>
          <w:lang w:eastAsia="ja-JP" w:bidi="fa-IR"/>
        </w:rPr>
      </w:pPr>
      <w:r w:rsidRPr="000A2C1E">
        <w:rPr>
          <w:rFonts w:ascii="Times New Roman" w:eastAsia="Andale Sans UI" w:hAnsi="Times New Roman" w:cs="Tahoma"/>
          <w:kern w:val="3"/>
          <w:sz w:val="28"/>
          <w:szCs w:val="28"/>
          <w:lang w:eastAsia="ja-JP" w:bidi="fa-IR"/>
        </w:rPr>
        <w:t xml:space="preserve">– Здравствуйте, Татьяна Анатольевна! Хотим поблагодарить вас за новое пианино, которые мы получили по программе господдержки, огромное спасибо! Детям просто необходимы новые инструменты. Мы участвуем               в конкурсах, занимаем призовые места. Наш духовой оркестр вошел в 100 лучших детских оркестров России, есть лауреаты-пианисты. Мы стали победителями первого тура конкурса «Лучшие детские школы искусств Саратовской области» и полны творческих планов. А играть порой приходится на старых инструментах, это тормозит рост мастерства юных музыкантов, вы понимаете. У нас большая потребность и в новых пианино, и в духовых, струнных, ударных. Скажите, пожалуйста, а в этом году будет продолжено оснащение детских школ искусств новыми музыкальными инструментами?  </w:t>
      </w:r>
    </w:p>
    <w:p w14:paraId="630182DE" w14:textId="77777777" w:rsidR="000A2C1E" w:rsidRPr="000A2C1E" w:rsidRDefault="000A2C1E" w:rsidP="000A2C1E">
      <w:pPr>
        <w:jc w:val="both"/>
        <w:rPr>
          <w:rFonts w:ascii="Times New Roman" w:eastAsia="Andale Sans UI" w:hAnsi="Times New Roman" w:cs="Tahoma"/>
          <w:kern w:val="3"/>
          <w:sz w:val="28"/>
          <w:szCs w:val="28"/>
          <w:lang w:eastAsia="ja-JP" w:bidi="fa-IR"/>
        </w:rPr>
      </w:pPr>
      <w:r w:rsidRPr="000A2C1E">
        <w:rPr>
          <w:rFonts w:ascii="Times New Roman" w:eastAsia="Andale Sans UI" w:hAnsi="Times New Roman" w:cs="Tahoma"/>
          <w:kern w:val="3"/>
          <w:sz w:val="28"/>
          <w:szCs w:val="28"/>
          <w:lang w:eastAsia="ja-JP" w:bidi="fa-IR"/>
        </w:rPr>
        <w:t>–</w:t>
      </w:r>
    </w:p>
    <w:p w14:paraId="1714B23B" w14:textId="77777777" w:rsidR="000A2C1E" w:rsidRDefault="000A2C1E" w:rsidP="000A2C1E">
      <w:pPr>
        <w:jc w:val="both"/>
        <w:rPr>
          <w:rFonts w:ascii="Times New Roman" w:eastAsia="Andale Sans UI" w:hAnsi="Times New Roman" w:cs="Tahoma"/>
          <w:b/>
          <w:bCs/>
          <w:kern w:val="3"/>
          <w:sz w:val="28"/>
          <w:szCs w:val="28"/>
          <w:lang w:eastAsia="ja-JP" w:bidi="fa-IR"/>
        </w:rPr>
      </w:pPr>
      <w:r w:rsidRPr="001D54E7">
        <w:rPr>
          <w:rFonts w:ascii="Times New Roman" w:eastAsia="Andale Sans UI" w:hAnsi="Times New Roman" w:cs="Tahoma"/>
          <w:b/>
          <w:bCs/>
          <w:kern w:val="3"/>
          <w:sz w:val="28"/>
          <w:szCs w:val="28"/>
          <w:lang w:eastAsia="ja-JP" w:bidi="fa-IR"/>
        </w:rPr>
        <w:t xml:space="preserve">Ответ: </w:t>
      </w:r>
    </w:p>
    <w:p w14:paraId="4C067629" w14:textId="7535413D" w:rsidR="000A2C1E" w:rsidRPr="000A2C1E" w:rsidRDefault="000A2C1E" w:rsidP="000A2C1E">
      <w:pPr>
        <w:jc w:val="both"/>
        <w:rPr>
          <w:rFonts w:ascii="Times New Roman" w:eastAsia="Andale Sans UI" w:hAnsi="Times New Roman" w:cs="Tahoma"/>
          <w:kern w:val="3"/>
          <w:sz w:val="28"/>
          <w:szCs w:val="28"/>
          <w:lang w:eastAsia="ja-JP" w:bidi="fa-IR"/>
        </w:rPr>
      </w:pPr>
      <w:r w:rsidRPr="000A2C1E">
        <w:rPr>
          <w:rFonts w:ascii="Times New Roman" w:eastAsia="Andale Sans UI" w:hAnsi="Times New Roman" w:cs="Tahoma"/>
          <w:kern w:val="3"/>
          <w:sz w:val="28"/>
          <w:szCs w:val="28"/>
          <w:lang w:eastAsia="ja-JP" w:bidi="fa-IR"/>
        </w:rPr>
        <w:t>Добрый день, Максим Сергеевич. Действительно, обеспечение школ искусств инструментами – вопрос очень важный. Еще в 2019 году в рамках реализации национального проекта «Культура» по совместной программе Минпромторга и Минкультуры России в регион поступило 84 новых пианино. Их получили 83 школы искусств Саратова и области. Понимаем, что этого недостаточно.</w:t>
      </w:r>
    </w:p>
    <w:p w14:paraId="2EEFD1DF" w14:textId="77777777" w:rsidR="000A2C1E" w:rsidRPr="000A2C1E" w:rsidRDefault="000A2C1E" w:rsidP="000A2C1E">
      <w:pPr>
        <w:jc w:val="both"/>
        <w:rPr>
          <w:rFonts w:ascii="Times New Roman" w:eastAsia="Andale Sans UI" w:hAnsi="Times New Roman" w:cs="Tahoma"/>
          <w:kern w:val="3"/>
          <w:sz w:val="28"/>
          <w:szCs w:val="28"/>
          <w:lang w:eastAsia="ja-JP" w:bidi="fa-IR"/>
        </w:rPr>
      </w:pPr>
      <w:r w:rsidRPr="000A2C1E">
        <w:rPr>
          <w:rFonts w:ascii="Times New Roman" w:eastAsia="Andale Sans UI" w:hAnsi="Times New Roman" w:cs="Tahoma"/>
          <w:kern w:val="3"/>
          <w:sz w:val="28"/>
          <w:szCs w:val="28"/>
          <w:lang w:eastAsia="ja-JP" w:bidi="fa-IR"/>
        </w:rPr>
        <w:t>В 2020 году в рамках реализации национального проекта «Культура» Саратовской области на оснащение детских школ искусств музыкальными инструментами, оборудованием и учебными материалами выделено более 35 миллионов рублей. Подчеркну, в таком объеме денежные средства на эти цели поступят в область впервые.</w:t>
      </w:r>
    </w:p>
    <w:p w14:paraId="41531CB9" w14:textId="77777777" w:rsidR="000A2C1E" w:rsidRPr="000A2C1E" w:rsidRDefault="000A2C1E" w:rsidP="000A2C1E">
      <w:pPr>
        <w:jc w:val="both"/>
        <w:rPr>
          <w:rFonts w:ascii="Times New Roman" w:eastAsia="Andale Sans UI" w:hAnsi="Times New Roman" w:cs="Tahoma"/>
          <w:kern w:val="3"/>
          <w:sz w:val="28"/>
          <w:szCs w:val="28"/>
          <w:lang w:eastAsia="ja-JP" w:bidi="fa-IR"/>
        </w:rPr>
      </w:pPr>
      <w:r w:rsidRPr="000A2C1E">
        <w:rPr>
          <w:rFonts w:ascii="Times New Roman" w:eastAsia="Andale Sans UI" w:hAnsi="Times New Roman" w:cs="Tahoma"/>
          <w:kern w:val="3"/>
          <w:sz w:val="28"/>
          <w:szCs w:val="28"/>
          <w:lang w:eastAsia="ja-JP" w:bidi="fa-IR"/>
        </w:rPr>
        <w:t xml:space="preserve">В 2020 году новые музыкальные инструменты получат еще 11 детских школ искусств в Новоузенском, Краснокутском, </w:t>
      </w:r>
      <w:proofErr w:type="spellStart"/>
      <w:r w:rsidRPr="000A2C1E">
        <w:rPr>
          <w:rFonts w:ascii="Times New Roman" w:eastAsia="Andale Sans UI" w:hAnsi="Times New Roman" w:cs="Tahoma"/>
          <w:kern w:val="3"/>
          <w:sz w:val="28"/>
          <w:szCs w:val="28"/>
          <w:lang w:eastAsia="ja-JP" w:bidi="fa-IR"/>
        </w:rPr>
        <w:t>Ивантеевском</w:t>
      </w:r>
      <w:proofErr w:type="spellEnd"/>
      <w:r w:rsidRPr="000A2C1E">
        <w:rPr>
          <w:rFonts w:ascii="Times New Roman" w:eastAsia="Andale Sans UI" w:hAnsi="Times New Roman" w:cs="Tahoma"/>
          <w:kern w:val="3"/>
          <w:sz w:val="28"/>
          <w:szCs w:val="28"/>
          <w:lang w:eastAsia="ja-JP" w:bidi="fa-IR"/>
        </w:rPr>
        <w:t xml:space="preserve">, Пугачевском, </w:t>
      </w:r>
      <w:proofErr w:type="spellStart"/>
      <w:r w:rsidRPr="000A2C1E">
        <w:rPr>
          <w:rFonts w:ascii="Times New Roman" w:eastAsia="Andale Sans UI" w:hAnsi="Times New Roman" w:cs="Tahoma"/>
          <w:kern w:val="3"/>
          <w:sz w:val="28"/>
          <w:szCs w:val="28"/>
          <w:lang w:eastAsia="ja-JP" w:bidi="fa-IR"/>
        </w:rPr>
        <w:t>Ершовском</w:t>
      </w:r>
      <w:proofErr w:type="spellEnd"/>
      <w:r w:rsidRPr="000A2C1E">
        <w:rPr>
          <w:rFonts w:ascii="Times New Roman" w:eastAsia="Andale Sans UI" w:hAnsi="Times New Roman" w:cs="Tahoma"/>
          <w:kern w:val="3"/>
          <w:sz w:val="28"/>
          <w:szCs w:val="28"/>
          <w:lang w:eastAsia="ja-JP" w:bidi="fa-IR"/>
        </w:rPr>
        <w:t xml:space="preserve">, Ровенском, </w:t>
      </w:r>
      <w:proofErr w:type="spellStart"/>
      <w:r w:rsidRPr="000A2C1E">
        <w:rPr>
          <w:rFonts w:ascii="Times New Roman" w:eastAsia="Andale Sans UI" w:hAnsi="Times New Roman" w:cs="Tahoma"/>
          <w:kern w:val="3"/>
          <w:sz w:val="28"/>
          <w:szCs w:val="28"/>
          <w:lang w:eastAsia="ja-JP" w:bidi="fa-IR"/>
        </w:rPr>
        <w:t>Ртищевском</w:t>
      </w:r>
      <w:proofErr w:type="spellEnd"/>
      <w:r w:rsidRPr="000A2C1E">
        <w:rPr>
          <w:rFonts w:ascii="Times New Roman" w:eastAsia="Andale Sans UI" w:hAnsi="Times New Roman" w:cs="Tahoma"/>
          <w:kern w:val="3"/>
          <w:sz w:val="28"/>
          <w:szCs w:val="28"/>
          <w:lang w:eastAsia="ja-JP" w:bidi="fa-IR"/>
        </w:rPr>
        <w:t xml:space="preserve">, Калининском и </w:t>
      </w:r>
      <w:proofErr w:type="spellStart"/>
      <w:r w:rsidRPr="000A2C1E">
        <w:rPr>
          <w:rFonts w:ascii="Times New Roman" w:eastAsia="Andale Sans UI" w:hAnsi="Times New Roman" w:cs="Tahoma"/>
          <w:kern w:val="3"/>
          <w:sz w:val="28"/>
          <w:szCs w:val="28"/>
          <w:lang w:eastAsia="ja-JP" w:bidi="fa-IR"/>
        </w:rPr>
        <w:t>Самойловском</w:t>
      </w:r>
      <w:proofErr w:type="spellEnd"/>
      <w:r w:rsidRPr="000A2C1E">
        <w:rPr>
          <w:rFonts w:ascii="Times New Roman" w:eastAsia="Andale Sans UI" w:hAnsi="Times New Roman" w:cs="Tahoma"/>
          <w:kern w:val="3"/>
          <w:sz w:val="28"/>
          <w:szCs w:val="28"/>
          <w:lang w:eastAsia="ja-JP" w:bidi="fa-IR"/>
        </w:rPr>
        <w:t xml:space="preserve"> районах.  Кроме этого, финансирование на приобретение музыкальных инструментов выделено и Саратовскому областному колледжу искусств. </w:t>
      </w:r>
    </w:p>
    <w:p w14:paraId="11BCDED6" w14:textId="598C6AAB" w:rsidR="000A2C1E" w:rsidRDefault="000A2C1E" w:rsidP="000A2C1E">
      <w:pPr>
        <w:jc w:val="both"/>
        <w:rPr>
          <w:rFonts w:ascii="Times New Roman" w:eastAsia="Andale Sans UI" w:hAnsi="Times New Roman" w:cs="Tahoma"/>
          <w:kern w:val="3"/>
          <w:sz w:val="28"/>
          <w:szCs w:val="28"/>
          <w:lang w:eastAsia="ja-JP" w:bidi="fa-IR"/>
        </w:rPr>
      </w:pPr>
      <w:r w:rsidRPr="000A2C1E">
        <w:rPr>
          <w:rFonts w:ascii="Times New Roman" w:eastAsia="Andale Sans UI" w:hAnsi="Times New Roman" w:cs="Tahoma"/>
          <w:kern w:val="3"/>
          <w:sz w:val="28"/>
          <w:szCs w:val="28"/>
          <w:lang w:eastAsia="ja-JP" w:bidi="fa-IR"/>
        </w:rPr>
        <w:t xml:space="preserve">Каждая школа сама определяла потребность в новых инструментах, по этим заявкам был составлен их подробный перечень. Приобретаться инструменты будут через систему госзакупок, что позволит обеспечить прозрачность и надежность процедур. Очень важно, что в рамках нацпроекта мы помогаем школам приобрести качественные и так необходимые в процессе обучения </w:t>
      </w:r>
      <w:r w:rsidRPr="000A2C1E">
        <w:rPr>
          <w:rFonts w:ascii="Times New Roman" w:eastAsia="Andale Sans UI" w:hAnsi="Times New Roman" w:cs="Tahoma"/>
          <w:kern w:val="3"/>
          <w:sz w:val="28"/>
          <w:szCs w:val="28"/>
          <w:lang w:eastAsia="ja-JP" w:bidi="fa-IR"/>
        </w:rPr>
        <w:lastRenderedPageBreak/>
        <w:t>детей инструменты. Только на рояли и пианино, не считая более доступных духовых и ударных инструментов, выделено на этот год около 15 миллионов рублей. Школам такие громадные расходы вряд ли были бы по карману. Так что для региональной культуры это колоссальный шаг вперед!</w:t>
      </w:r>
    </w:p>
    <w:p w14:paraId="38D8B1F3" w14:textId="77777777" w:rsidR="000A2C1E" w:rsidRPr="000A2C1E" w:rsidRDefault="000A2C1E" w:rsidP="000A2C1E">
      <w:pPr>
        <w:jc w:val="both"/>
        <w:rPr>
          <w:rFonts w:ascii="Times New Roman" w:eastAsia="Andale Sans UI" w:hAnsi="Times New Roman" w:cs="Tahoma"/>
          <w:kern w:val="3"/>
          <w:sz w:val="28"/>
          <w:szCs w:val="28"/>
          <w:lang w:eastAsia="ja-JP" w:bidi="fa-IR"/>
        </w:rPr>
      </w:pPr>
    </w:p>
    <w:p w14:paraId="299E27E0" w14:textId="77777777" w:rsidR="000A2C1E" w:rsidRPr="000A2C1E" w:rsidRDefault="000A2C1E" w:rsidP="000A2C1E">
      <w:pPr>
        <w:jc w:val="both"/>
        <w:rPr>
          <w:rFonts w:ascii="Times New Roman" w:eastAsia="Andale Sans UI" w:hAnsi="Times New Roman" w:cs="Tahoma"/>
          <w:b/>
          <w:bCs/>
          <w:kern w:val="3"/>
          <w:sz w:val="28"/>
          <w:szCs w:val="28"/>
          <w:lang w:eastAsia="ja-JP" w:bidi="fa-IR"/>
        </w:rPr>
      </w:pPr>
      <w:r w:rsidRPr="000A2C1E">
        <w:rPr>
          <w:rFonts w:ascii="Times New Roman" w:eastAsia="Andale Sans UI" w:hAnsi="Times New Roman" w:cs="Tahoma"/>
          <w:b/>
          <w:bCs/>
          <w:kern w:val="3"/>
          <w:sz w:val="28"/>
          <w:szCs w:val="28"/>
          <w:lang w:eastAsia="ja-JP" w:bidi="fa-IR"/>
        </w:rPr>
        <w:t xml:space="preserve">Вопрос: </w:t>
      </w:r>
    </w:p>
    <w:p w14:paraId="6C2F8799" w14:textId="3B32DEE7" w:rsidR="000A2C1E" w:rsidRPr="000A2C1E" w:rsidRDefault="000A2C1E" w:rsidP="000A2C1E">
      <w:pPr>
        <w:jc w:val="both"/>
        <w:rPr>
          <w:rFonts w:ascii="Times New Roman" w:eastAsia="Andale Sans UI" w:hAnsi="Times New Roman" w:cs="Tahoma"/>
          <w:kern w:val="3"/>
          <w:sz w:val="28"/>
          <w:szCs w:val="28"/>
          <w:lang w:eastAsia="ja-JP" w:bidi="fa-IR"/>
        </w:rPr>
      </w:pPr>
      <w:r w:rsidRPr="000A2C1E">
        <w:rPr>
          <w:rFonts w:ascii="Times New Roman" w:eastAsia="Andale Sans UI" w:hAnsi="Times New Roman" w:cs="Tahoma"/>
          <w:kern w:val="3"/>
          <w:sz w:val="28"/>
          <w:szCs w:val="28"/>
          <w:lang w:eastAsia="ja-JP" w:bidi="fa-IR"/>
        </w:rPr>
        <w:t>В 2020 году исполняется 120 лет со дня рождения нашей землячки Лидии Руслановой. Это событие будет как-то отмечаться?</w:t>
      </w:r>
    </w:p>
    <w:p w14:paraId="7671EDFE" w14:textId="77777777" w:rsidR="000A2C1E" w:rsidRPr="000A2C1E" w:rsidRDefault="000A2C1E" w:rsidP="000A2C1E">
      <w:pPr>
        <w:jc w:val="both"/>
        <w:rPr>
          <w:rFonts w:ascii="Times New Roman" w:eastAsia="Andale Sans UI" w:hAnsi="Times New Roman" w:cs="Tahoma"/>
          <w:kern w:val="3"/>
          <w:sz w:val="28"/>
          <w:szCs w:val="28"/>
          <w:lang w:eastAsia="ja-JP" w:bidi="fa-IR"/>
        </w:rPr>
      </w:pPr>
    </w:p>
    <w:p w14:paraId="63D1FB6F" w14:textId="77777777" w:rsidR="000A2C1E" w:rsidRDefault="000A2C1E" w:rsidP="000A2C1E">
      <w:pPr>
        <w:jc w:val="both"/>
        <w:rPr>
          <w:rFonts w:ascii="Times New Roman" w:eastAsia="Andale Sans UI" w:hAnsi="Times New Roman" w:cs="Tahoma"/>
          <w:kern w:val="3"/>
          <w:sz w:val="28"/>
          <w:szCs w:val="28"/>
          <w:lang w:eastAsia="ja-JP" w:bidi="fa-IR"/>
        </w:rPr>
      </w:pPr>
      <w:r w:rsidRPr="000A2C1E">
        <w:rPr>
          <w:rFonts w:ascii="Times New Roman" w:eastAsia="Andale Sans UI" w:hAnsi="Times New Roman" w:cs="Tahoma"/>
          <w:b/>
          <w:bCs/>
          <w:kern w:val="3"/>
          <w:sz w:val="28"/>
          <w:szCs w:val="28"/>
          <w:lang w:eastAsia="ja-JP" w:bidi="fa-IR"/>
        </w:rPr>
        <w:t xml:space="preserve">Ответ: </w:t>
      </w:r>
    </w:p>
    <w:p w14:paraId="0BC41B65" w14:textId="00753AE6" w:rsidR="000A2C1E" w:rsidRPr="000A2C1E" w:rsidRDefault="000A2C1E" w:rsidP="000A2C1E">
      <w:pPr>
        <w:jc w:val="both"/>
        <w:rPr>
          <w:rFonts w:ascii="Times New Roman" w:eastAsia="Andale Sans UI" w:hAnsi="Times New Roman" w:cs="Tahoma"/>
          <w:kern w:val="3"/>
          <w:sz w:val="28"/>
          <w:szCs w:val="28"/>
          <w:lang w:eastAsia="ja-JP" w:bidi="fa-IR"/>
        </w:rPr>
      </w:pPr>
      <w:r w:rsidRPr="000A2C1E">
        <w:rPr>
          <w:rFonts w:ascii="Times New Roman" w:eastAsia="Andale Sans UI" w:hAnsi="Times New Roman" w:cs="Tahoma"/>
          <w:kern w:val="3"/>
          <w:sz w:val="28"/>
          <w:szCs w:val="28"/>
          <w:lang w:eastAsia="ja-JP" w:bidi="fa-IR"/>
        </w:rPr>
        <w:t xml:space="preserve">Безусловно. Мы не только отметим в этом году юбилей, но и вне очереди, на год </w:t>
      </w:r>
      <w:r w:rsidRPr="000A2C1E">
        <w:rPr>
          <w:rFonts w:ascii="Times New Roman" w:eastAsia="Andale Sans UI" w:hAnsi="Times New Roman" w:cs="Tahoma"/>
          <w:kern w:val="3"/>
          <w:sz w:val="28"/>
          <w:szCs w:val="28"/>
          <w:lang w:eastAsia="ja-JP" w:bidi="fa-IR"/>
        </w:rPr>
        <w:t>раньше, проведем</w:t>
      </w:r>
      <w:r w:rsidRPr="000A2C1E">
        <w:rPr>
          <w:rFonts w:ascii="Times New Roman" w:eastAsia="Andale Sans UI" w:hAnsi="Times New Roman" w:cs="Tahoma"/>
          <w:kern w:val="3"/>
          <w:sz w:val="28"/>
          <w:szCs w:val="28"/>
          <w:lang w:eastAsia="ja-JP" w:bidi="fa-IR"/>
        </w:rPr>
        <w:t xml:space="preserve"> Всероссийский конкурс исполнителей народной песни имени Л.А. Руслановой, кстати, тоже юбилейный – десятый. </w:t>
      </w:r>
    </w:p>
    <w:p w14:paraId="7D5B9760" w14:textId="77777777" w:rsidR="000A2C1E" w:rsidRPr="000A2C1E" w:rsidRDefault="000A2C1E" w:rsidP="000A2C1E">
      <w:pPr>
        <w:jc w:val="both"/>
        <w:rPr>
          <w:rFonts w:ascii="Times New Roman" w:eastAsia="Andale Sans UI" w:hAnsi="Times New Roman" w:cs="Tahoma"/>
          <w:kern w:val="3"/>
          <w:sz w:val="28"/>
          <w:szCs w:val="28"/>
          <w:lang w:eastAsia="ja-JP" w:bidi="fa-IR"/>
        </w:rPr>
      </w:pPr>
      <w:r w:rsidRPr="000A2C1E">
        <w:rPr>
          <w:rFonts w:ascii="Times New Roman" w:eastAsia="Andale Sans UI" w:hAnsi="Times New Roman" w:cs="Tahoma"/>
          <w:kern w:val="3"/>
          <w:sz w:val="28"/>
          <w:szCs w:val="28"/>
          <w:lang w:eastAsia="ja-JP" w:bidi="fa-IR"/>
        </w:rPr>
        <w:t xml:space="preserve">Мы планируем вовлечь в процесс празднования всю Россию. Хотим, чтобы о Руслановой вспомнили, а кто еще не знает, тот узнал. </w:t>
      </w:r>
    </w:p>
    <w:p w14:paraId="77110AE8" w14:textId="77777777" w:rsidR="005B34BF" w:rsidRDefault="000A2C1E" w:rsidP="000A2C1E">
      <w:pPr>
        <w:jc w:val="both"/>
        <w:rPr>
          <w:rFonts w:ascii="Times New Roman" w:eastAsia="Andale Sans UI" w:hAnsi="Times New Roman" w:cs="Tahoma"/>
          <w:kern w:val="3"/>
          <w:sz w:val="28"/>
          <w:szCs w:val="28"/>
          <w:lang w:eastAsia="ja-JP" w:bidi="fa-IR"/>
        </w:rPr>
      </w:pPr>
      <w:r w:rsidRPr="000A2C1E">
        <w:rPr>
          <w:rFonts w:ascii="Times New Roman" w:eastAsia="Andale Sans UI" w:hAnsi="Times New Roman" w:cs="Tahoma"/>
          <w:kern w:val="3"/>
          <w:sz w:val="28"/>
          <w:szCs w:val="28"/>
          <w:lang w:eastAsia="ja-JP" w:bidi="fa-IR"/>
        </w:rPr>
        <w:t>Помимо отборочных туров конкурса исполнителей народной песни, которые пройдут по всей стране, на протяжении всего 2020 года состоятся областные конкурсы мастеров ДПИ и художников, областной конкурс поэтов, посвященный творчеству Руслановой, с изданием сборника лучших стихов, публикации в СМИ и социальных сетях уникальных видео- и фотоматериалов «Русланова и Победа», флешмобы и общественно-политические акции, а завершится все масштабным гала-концертом победителей Всероссийского конкурса исполнителей народной песни имени Л.А. Руслановой, который традиционно проводит Саратовский областной центр народного творчества, носящий имя нашей знаменитой соотечественницы.</w:t>
      </w:r>
    </w:p>
    <w:p w14:paraId="7AE506BF" w14:textId="444A7255" w:rsidR="000A2C1E" w:rsidRPr="0092248A" w:rsidRDefault="000A2C1E" w:rsidP="000A2C1E">
      <w:pPr>
        <w:jc w:val="both"/>
        <w:rPr>
          <w:rFonts w:ascii="Times New Roman" w:eastAsia="Andale Sans UI" w:hAnsi="Times New Roman" w:cs="Tahoma"/>
          <w:kern w:val="3"/>
          <w:sz w:val="28"/>
          <w:szCs w:val="28"/>
          <w:lang w:eastAsia="ja-JP" w:bidi="fa-IR"/>
        </w:rPr>
      </w:pPr>
      <w:r w:rsidRPr="000A2C1E">
        <w:rPr>
          <w:rFonts w:ascii="Times New Roman" w:eastAsia="Andale Sans UI" w:hAnsi="Times New Roman" w:cs="Tahoma"/>
          <w:kern w:val="3"/>
          <w:sz w:val="28"/>
          <w:szCs w:val="28"/>
          <w:lang w:eastAsia="ja-JP" w:bidi="fa-IR"/>
        </w:rPr>
        <w:t xml:space="preserve">  </w:t>
      </w:r>
    </w:p>
    <w:p w14:paraId="5F4D1DB3" w14:textId="77777777" w:rsidR="005B34BF" w:rsidRPr="005B34BF" w:rsidRDefault="005B34BF" w:rsidP="005B34BF">
      <w:pPr>
        <w:jc w:val="both"/>
        <w:rPr>
          <w:rFonts w:ascii="Times New Roman" w:eastAsia="Andale Sans UI" w:hAnsi="Times New Roman" w:cs="Tahoma"/>
          <w:b/>
          <w:bCs/>
          <w:kern w:val="3"/>
          <w:sz w:val="28"/>
          <w:szCs w:val="28"/>
          <w:lang w:eastAsia="ja-JP" w:bidi="fa-IR"/>
        </w:rPr>
      </w:pPr>
      <w:r w:rsidRPr="005B34BF">
        <w:rPr>
          <w:rFonts w:ascii="Times New Roman" w:eastAsia="Andale Sans UI" w:hAnsi="Times New Roman" w:cs="Tahoma"/>
          <w:b/>
          <w:bCs/>
          <w:kern w:val="3"/>
          <w:sz w:val="28"/>
          <w:szCs w:val="28"/>
          <w:lang w:eastAsia="ja-JP" w:bidi="fa-IR"/>
        </w:rPr>
        <w:t>Вопрос</w:t>
      </w:r>
      <w:r w:rsidRPr="005B34BF">
        <w:rPr>
          <w:rFonts w:ascii="Times New Roman" w:eastAsia="Andale Sans UI" w:hAnsi="Times New Roman" w:cs="Tahoma"/>
          <w:b/>
          <w:bCs/>
          <w:kern w:val="3"/>
          <w:sz w:val="28"/>
          <w:szCs w:val="28"/>
          <w:lang w:eastAsia="ja-JP" w:bidi="fa-IR"/>
        </w:rPr>
        <w:t>:</w:t>
      </w:r>
    </w:p>
    <w:p w14:paraId="5A78EDD8" w14:textId="2C794B4C" w:rsidR="005B34BF" w:rsidRPr="005B34BF" w:rsidRDefault="005B34BF" w:rsidP="005B34BF">
      <w:pPr>
        <w:jc w:val="both"/>
        <w:rPr>
          <w:rFonts w:ascii="Times New Roman" w:eastAsia="Andale Sans UI" w:hAnsi="Times New Roman" w:cs="Tahoma"/>
          <w:kern w:val="3"/>
          <w:sz w:val="28"/>
          <w:szCs w:val="28"/>
          <w:lang w:eastAsia="ja-JP" w:bidi="fa-IR"/>
        </w:rPr>
      </w:pPr>
      <w:r w:rsidRPr="005B34BF">
        <w:rPr>
          <w:rFonts w:ascii="Times New Roman" w:eastAsia="Andale Sans UI" w:hAnsi="Times New Roman" w:cs="Tahoma"/>
          <w:kern w:val="3"/>
          <w:sz w:val="28"/>
          <w:szCs w:val="28"/>
          <w:lang w:eastAsia="ja-JP" w:bidi="fa-IR"/>
        </w:rPr>
        <w:t xml:space="preserve"> -  Добрый день. Вот уже несколько лет три поколения нашей семьи ждут, когда появятся афиши очередного театрального фестиваля имени Олега Янковского. Мы слышали, что 5 фестиваль Янковского состоится в октябре этого года. Уверены, что и на этот раз мы увидим много замечательных спектаклей с участием выпускников нашей театральной школы. Хотелось бы узнать, разделяете ли вы точку зрения зрителей и какое место, на ваш </w:t>
      </w:r>
      <w:proofErr w:type="gramStart"/>
      <w:r w:rsidRPr="005B34BF">
        <w:rPr>
          <w:rFonts w:ascii="Times New Roman" w:eastAsia="Andale Sans UI" w:hAnsi="Times New Roman" w:cs="Tahoma"/>
          <w:kern w:val="3"/>
          <w:sz w:val="28"/>
          <w:szCs w:val="28"/>
          <w:lang w:eastAsia="ja-JP" w:bidi="fa-IR"/>
        </w:rPr>
        <w:t>взгляд,  этот</w:t>
      </w:r>
      <w:proofErr w:type="gramEnd"/>
      <w:r w:rsidRPr="005B34BF">
        <w:rPr>
          <w:rFonts w:ascii="Times New Roman" w:eastAsia="Andale Sans UI" w:hAnsi="Times New Roman" w:cs="Tahoma"/>
          <w:kern w:val="3"/>
          <w:sz w:val="28"/>
          <w:szCs w:val="28"/>
          <w:lang w:eastAsia="ja-JP" w:bidi="fa-IR"/>
        </w:rPr>
        <w:t xml:space="preserve"> фестиваль занимает в культурной жизни города?</w:t>
      </w:r>
    </w:p>
    <w:p w14:paraId="469CEB08" w14:textId="77777777" w:rsidR="005B34BF" w:rsidRDefault="005B34BF" w:rsidP="005B34BF">
      <w:pPr>
        <w:jc w:val="both"/>
        <w:rPr>
          <w:rFonts w:ascii="Times New Roman" w:eastAsia="Andale Sans UI" w:hAnsi="Times New Roman" w:cs="Tahoma"/>
          <w:b/>
          <w:bCs/>
          <w:kern w:val="3"/>
          <w:sz w:val="28"/>
          <w:szCs w:val="28"/>
          <w:lang w:eastAsia="ja-JP" w:bidi="fa-IR"/>
        </w:rPr>
      </w:pPr>
    </w:p>
    <w:p w14:paraId="22AE67DB" w14:textId="77777777" w:rsidR="005B34BF" w:rsidRDefault="005B34BF" w:rsidP="005B34BF">
      <w:pPr>
        <w:jc w:val="both"/>
        <w:rPr>
          <w:rFonts w:ascii="Times New Roman" w:eastAsia="Andale Sans UI" w:hAnsi="Times New Roman" w:cs="Tahoma"/>
          <w:b/>
          <w:bCs/>
          <w:kern w:val="3"/>
          <w:sz w:val="28"/>
          <w:szCs w:val="28"/>
          <w:lang w:eastAsia="ja-JP" w:bidi="fa-IR"/>
        </w:rPr>
      </w:pPr>
    </w:p>
    <w:p w14:paraId="6C4956A0" w14:textId="0CF15DF6" w:rsidR="005B34BF" w:rsidRPr="005B34BF" w:rsidRDefault="005B34BF" w:rsidP="005B34BF">
      <w:pPr>
        <w:jc w:val="both"/>
        <w:rPr>
          <w:rFonts w:ascii="Times New Roman" w:eastAsia="Andale Sans UI" w:hAnsi="Times New Roman" w:cs="Tahoma"/>
          <w:b/>
          <w:bCs/>
          <w:kern w:val="3"/>
          <w:sz w:val="28"/>
          <w:szCs w:val="28"/>
          <w:lang w:eastAsia="ja-JP" w:bidi="fa-IR"/>
        </w:rPr>
      </w:pPr>
      <w:r w:rsidRPr="005B34BF">
        <w:rPr>
          <w:rFonts w:ascii="Times New Roman" w:eastAsia="Andale Sans UI" w:hAnsi="Times New Roman" w:cs="Tahoma"/>
          <w:b/>
          <w:bCs/>
          <w:kern w:val="3"/>
          <w:sz w:val="28"/>
          <w:szCs w:val="28"/>
          <w:lang w:eastAsia="ja-JP" w:bidi="fa-IR"/>
        </w:rPr>
        <w:lastRenderedPageBreak/>
        <w:t>Ответ</w:t>
      </w:r>
      <w:r>
        <w:rPr>
          <w:rFonts w:ascii="Times New Roman" w:eastAsia="Andale Sans UI" w:hAnsi="Times New Roman" w:cs="Tahoma"/>
          <w:b/>
          <w:bCs/>
          <w:kern w:val="3"/>
          <w:sz w:val="28"/>
          <w:szCs w:val="28"/>
          <w:lang w:eastAsia="ja-JP" w:bidi="fa-IR"/>
        </w:rPr>
        <w:t>:</w:t>
      </w:r>
    </w:p>
    <w:p w14:paraId="548D2C30" w14:textId="1E459BF7" w:rsidR="005B34BF" w:rsidRDefault="005B34BF" w:rsidP="005B34BF">
      <w:pPr>
        <w:jc w:val="both"/>
        <w:rPr>
          <w:rFonts w:ascii="Times New Roman" w:eastAsia="Andale Sans UI" w:hAnsi="Times New Roman" w:cs="Tahoma"/>
          <w:kern w:val="3"/>
          <w:sz w:val="28"/>
          <w:szCs w:val="28"/>
          <w:lang w:eastAsia="ja-JP" w:bidi="fa-IR"/>
        </w:rPr>
      </w:pPr>
      <w:r w:rsidRPr="005B34BF">
        <w:rPr>
          <w:rFonts w:ascii="Times New Roman" w:eastAsia="Andale Sans UI" w:hAnsi="Times New Roman" w:cs="Tahoma"/>
          <w:kern w:val="3"/>
          <w:sz w:val="28"/>
          <w:szCs w:val="28"/>
          <w:lang w:eastAsia="ja-JP" w:bidi="fa-IR"/>
        </w:rPr>
        <w:t xml:space="preserve">- Я сама являюсь благодарным зрителем этого фестиваля и сожалею только о том, что нет времени, чтобы посмотреть все спектакли, которые приезжают в эти дни в Саратов. Нужно сказать, что фестиваль имени Янковского уже глубоко укоренился в жизни города и стал значительной частью культурного ландшафта губернии. Кажется, все начиналось совсем недавно, а в этом году мы отмечаем первый юбилей – 5-й Всероссийский театральный фестиваль имени Олега Янковского пройдет с 22 по 30 октября. Я понимаю, почему все поколения вашей семьи ждут афишу – она привлекает не только яркими актерскими и режиссерскими именами, но и тем, что сочетает традиционные постановки и более современные спектакли лучших театров нашей страны. Буду рада, </w:t>
      </w:r>
      <w:proofErr w:type="gramStart"/>
      <w:r w:rsidRPr="005B34BF">
        <w:rPr>
          <w:rFonts w:ascii="Times New Roman" w:eastAsia="Andale Sans UI" w:hAnsi="Times New Roman" w:cs="Tahoma"/>
          <w:kern w:val="3"/>
          <w:sz w:val="28"/>
          <w:szCs w:val="28"/>
          <w:lang w:eastAsia="ja-JP" w:bidi="fa-IR"/>
        </w:rPr>
        <w:t>если  жители</w:t>
      </w:r>
      <w:proofErr w:type="gramEnd"/>
      <w:r w:rsidRPr="005B34BF">
        <w:rPr>
          <w:rFonts w:ascii="Times New Roman" w:eastAsia="Andale Sans UI" w:hAnsi="Times New Roman" w:cs="Tahoma"/>
          <w:kern w:val="3"/>
          <w:sz w:val="28"/>
          <w:szCs w:val="28"/>
          <w:lang w:eastAsia="ja-JP" w:bidi="fa-IR"/>
        </w:rPr>
        <w:t xml:space="preserve"> Саратовской области целыми семьями  побывают на спектаклях этого фестиваля! </w:t>
      </w:r>
    </w:p>
    <w:p w14:paraId="6F7D1F01" w14:textId="77777777" w:rsidR="005B34BF" w:rsidRPr="005B34BF" w:rsidRDefault="005B34BF" w:rsidP="005B34BF">
      <w:pPr>
        <w:jc w:val="both"/>
        <w:rPr>
          <w:rFonts w:ascii="Times New Roman" w:eastAsia="Andale Sans UI" w:hAnsi="Times New Roman" w:cs="Tahoma"/>
          <w:kern w:val="3"/>
          <w:sz w:val="28"/>
          <w:szCs w:val="28"/>
          <w:lang w:eastAsia="ja-JP" w:bidi="fa-IR"/>
        </w:rPr>
      </w:pPr>
    </w:p>
    <w:p w14:paraId="2F3BA56A" w14:textId="77777777" w:rsidR="005B34BF" w:rsidRPr="005B34BF" w:rsidRDefault="005B34BF" w:rsidP="005B34BF">
      <w:pPr>
        <w:jc w:val="both"/>
        <w:rPr>
          <w:rFonts w:ascii="Times New Roman" w:eastAsia="Andale Sans UI" w:hAnsi="Times New Roman" w:cs="Tahoma"/>
          <w:b/>
          <w:bCs/>
          <w:kern w:val="3"/>
          <w:sz w:val="28"/>
          <w:szCs w:val="28"/>
          <w:lang w:eastAsia="ja-JP" w:bidi="fa-IR"/>
        </w:rPr>
      </w:pPr>
      <w:r w:rsidRPr="005B34BF">
        <w:rPr>
          <w:rFonts w:ascii="Times New Roman" w:eastAsia="Andale Sans UI" w:hAnsi="Times New Roman" w:cs="Tahoma"/>
          <w:b/>
          <w:bCs/>
          <w:kern w:val="3"/>
          <w:sz w:val="28"/>
          <w:szCs w:val="28"/>
          <w:lang w:eastAsia="ja-JP" w:bidi="fa-IR"/>
        </w:rPr>
        <w:t>Вопрос:</w:t>
      </w:r>
    </w:p>
    <w:p w14:paraId="325FFA47" w14:textId="2E1B661F" w:rsidR="005B34BF" w:rsidRDefault="005B34BF" w:rsidP="005B34BF">
      <w:pPr>
        <w:jc w:val="both"/>
        <w:rPr>
          <w:rFonts w:ascii="Times New Roman" w:eastAsia="Andale Sans UI" w:hAnsi="Times New Roman" w:cs="Tahoma"/>
          <w:kern w:val="3"/>
          <w:sz w:val="28"/>
          <w:szCs w:val="28"/>
          <w:lang w:eastAsia="ja-JP" w:bidi="fa-IR"/>
        </w:rPr>
      </w:pPr>
      <w:r w:rsidRPr="005B34BF">
        <w:rPr>
          <w:rFonts w:ascii="Times New Roman" w:eastAsia="Andale Sans UI" w:hAnsi="Times New Roman" w:cs="Tahoma"/>
          <w:kern w:val="3"/>
          <w:sz w:val="28"/>
          <w:szCs w:val="28"/>
          <w:lang w:eastAsia="ja-JP" w:bidi="fa-IR"/>
        </w:rPr>
        <w:t>Как проходит ремонт в Саратовском театре кукол «Теремок» и когда будут завершены ремонтные работы?</w:t>
      </w:r>
    </w:p>
    <w:p w14:paraId="6C29775F" w14:textId="77777777" w:rsidR="005B34BF" w:rsidRPr="005B34BF" w:rsidRDefault="005B34BF" w:rsidP="005B34BF">
      <w:pPr>
        <w:jc w:val="both"/>
        <w:rPr>
          <w:rFonts w:ascii="Times New Roman" w:eastAsia="Andale Sans UI" w:hAnsi="Times New Roman" w:cs="Tahoma"/>
          <w:kern w:val="3"/>
          <w:sz w:val="28"/>
          <w:szCs w:val="28"/>
          <w:lang w:eastAsia="ja-JP" w:bidi="fa-IR"/>
        </w:rPr>
      </w:pPr>
    </w:p>
    <w:p w14:paraId="527054A6" w14:textId="77777777" w:rsidR="005B34BF" w:rsidRPr="005B34BF" w:rsidRDefault="005B34BF" w:rsidP="005B34BF">
      <w:pPr>
        <w:jc w:val="both"/>
        <w:rPr>
          <w:rFonts w:ascii="Times New Roman" w:eastAsia="Andale Sans UI" w:hAnsi="Times New Roman" w:cs="Tahoma"/>
          <w:b/>
          <w:bCs/>
          <w:kern w:val="3"/>
          <w:sz w:val="28"/>
          <w:szCs w:val="28"/>
          <w:lang w:eastAsia="ja-JP" w:bidi="fa-IR"/>
        </w:rPr>
      </w:pPr>
      <w:r w:rsidRPr="005B34BF">
        <w:rPr>
          <w:rFonts w:ascii="Times New Roman" w:eastAsia="Andale Sans UI" w:hAnsi="Times New Roman" w:cs="Tahoma"/>
          <w:b/>
          <w:bCs/>
          <w:kern w:val="3"/>
          <w:sz w:val="28"/>
          <w:szCs w:val="28"/>
          <w:lang w:eastAsia="ja-JP" w:bidi="fa-IR"/>
        </w:rPr>
        <w:t>Ответ</w:t>
      </w:r>
      <w:r>
        <w:rPr>
          <w:rFonts w:ascii="Times New Roman" w:eastAsia="Andale Sans UI" w:hAnsi="Times New Roman" w:cs="Tahoma"/>
          <w:b/>
          <w:bCs/>
          <w:kern w:val="3"/>
          <w:sz w:val="28"/>
          <w:szCs w:val="28"/>
          <w:lang w:eastAsia="ja-JP" w:bidi="fa-IR"/>
        </w:rPr>
        <w:t>:</w:t>
      </w:r>
    </w:p>
    <w:p w14:paraId="271142BF" w14:textId="5C44B212" w:rsidR="005B34BF" w:rsidRPr="005B34BF" w:rsidRDefault="005B34BF" w:rsidP="005B34BF">
      <w:pPr>
        <w:jc w:val="both"/>
        <w:rPr>
          <w:rFonts w:ascii="Times New Roman" w:eastAsia="Andale Sans UI" w:hAnsi="Times New Roman" w:cs="Tahoma"/>
          <w:kern w:val="3"/>
          <w:sz w:val="28"/>
          <w:szCs w:val="28"/>
          <w:lang w:eastAsia="ja-JP" w:bidi="fa-IR"/>
        </w:rPr>
      </w:pPr>
      <w:r w:rsidRPr="005B34BF">
        <w:rPr>
          <w:rFonts w:ascii="Times New Roman" w:eastAsia="Andale Sans UI" w:hAnsi="Times New Roman" w:cs="Tahoma"/>
          <w:kern w:val="3"/>
          <w:sz w:val="28"/>
          <w:szCs w:val="28"/>
          <w:lang w:eastAsia="ja-JP" w:bidi="fa-IR"/>
        </w:rPr>
        <w:t xml:space="preserve">В настоящее время в здании театра кукол завершён демонтаж оборудования и продолжается разбор старых конструкций. В театре полностью разобраны сцена и зрительный зал. Демонтируются напольные покрытия в фойе и в служебной части. Разобраны подвесные потолки и система коммуникаций. Помещения театра практически полностью освобождены от строительного мусора. </w:t>
      </w:r>
    </w:p>
    <w:p w14:paraId="5C3A61C4" w14:textId="77777777" w:rsidR="005B34BF" w:rsidRPr="005B34BF" w:rsidRDefault="005B34BF" w:rsidP="005B34BF">
      <w:pPr>
        <w:jc w:val="both"/>
        <w:rPr>
          <w:rFonts w:ascii="Times New Roman" w:eastAsia="Andale Sans UI" w:hAnsi="Times New Roman" w:cs="Tahoma"/>
          <w:kern w:val="3"/>
          <w:sz w:val="28"/>
          <w:szCs w:val="28"/>
          <w:lang w:eastAsia="ja-JP" w:bidi="fa-IR"/>
        </w:rPr>
      </w:pPr>
      <w:r w:rsidRPr="005B34BF">
        <w:rPr>
          <w:rFonts w:ascii="Times New Roman" w:eastAsia="Andale Sans UI" w:hAnsi="Times New Roman" w:cs="Tahoma"/>
          <w:kern w:val="3"/>
          <w:sz w:val="28"/>
          <w:szCs w:val="28"/>
          <w:lang w:eastAsia="ja-JP" w:bidi="fa-IR"/>
        </w:rPr>
        <w:t xml:space="preserve">В середине </w:t>
      </w:r>
      <w:proofErr w:type="gramStart"/>
      <w:r w:rsidRPr="005B34BF">
        <w:rPr>
          <w:rFonts w:ascii="Times New Roman" w:eastAsia="Andale Sans UI" w:hAnsi="Times New Roman" w:cs="Tahoma"/>
          <w:kern w:val="3"/>
          <w:sz w:val="28"/>
          <w:szCs w:val="28"/>
          <w:lang w:eastAsia="ja-JP" w:bidi="fa-IR"/>
        </w:rPr>
        <w:t>февраля  подрядчики</w:t>
      </w:r>
      <w:proofErr w:type="gramEnd"/>
      <w:r w:rsidRPr="005B34BF">
        <w:rPr>
          <w:rFonts w:ascii="Times New Roman" w:eastAsia="Andale Sans UI" w:hAnsi="Times New Roman" w:cs="Tahoma"/>
          <w:kern w:val="3"/>
          <w:sz w:val="28"/>
          <w:szCs w:val="28"/>
          <w:lang w:eastAsia="ja-JP" w:bidi="fa-IR"/>
        </w:rPr>
        <w:t xml:space="preserve"> провели бурение первой пробной скважины для анализа состояния фундамента. Укреплен фундамент изнутри здания с применением самых современных технологий. После того, как на улице установится стабильная плюсовая температура от +8 градусов — рабочие приступят к внешнему укреплению фундамента. Параллельно с этими работами идёт заказ фасадного остекления и театрального оборудования.</w:t>
      </w:r>
    </w:p>
    <w:p w14:paraId="46C587E0" w14:textId="77777777" w:rsidR="005B34BF" w:rsidRPr="005B34BF" w:rsidRDefault="005B34BF" w:rsidP="005B34BF">
      <w:pPr>
        <w:jc w:val="both"/>
        <w:rPr>
          <w:rFonts w:ascii="Times New Roman" w:eastAsia="Andale Sans UI" w:hAnsi="Times New Roman" w:cs="Tahoma"/>
          <w:kern w:val="3"/>
          <w:sz w:val="28"/>
          <w:szCs w:val="28"/>
          <w:lang w:eastAsia="ja-JP" w:bidi="fa-IR"/>
        </w:rPr>
      </w:pPr>
      <w:r w:rsidRPr="005B34BF">
        <w:rPr>
          <w:rFonts w:ascii="Times New Roman" w:eastAsia="Andale Sans UI" w:hAnsi="Times New Roman" w:cs="Tahoma"/>
          <w:kern w:val="3"/>
          <w:sz w:val="28"/>
          <w:szCs w:val="28"/>
          <w:lang w:eastAsia="ja-JP" w:bidi="fa-IR"/>
        </w:rPr>
        <w:t>Ремонтные работы в здании театра кукол не останавливаются ни на день. Все графики соблюдаются, проблем с выполнением намеченных мероприятий на объекте нет, возникающие вопросы решаются в рабочем порядке в тесном взаимодействии строителей и руководства театра.</w:t>
      </w:r>
    </w:p>
    <w:p w14:paraId="22FA76E4" w14:textId="77777777" w:rsidR="005B34BF" w:rsidRPr="005B34BF" w:rsidRDefault="005B34BF" w:rsidP="005B34BF">
      <w:pPr>
        <w:jc w:val="both"/>
        <w:rPr>
          <w:rFonts w:ascii="Times New Roman" w:eastAsia="Andale Sans UI" w:hAnsi="Times New Roman" w:cs="Tahoma"/>
          <w:kern w:val="3"/>
          <w:sz w:val="28"/>
          <w:szCs w:val="28"/>
          <w:lang w:eastAsia="ja-JP" w:bidi="fa-IR"/>
        </w:rPr>
      </w:pPr>
      <w:r w:rsidRPr="005B34BF">
        <w:rPr>
          <w:rFonts w:ascii="Times New Roman" w:eastAsia="Andale Sans UI" w:hAnsi="Times New Roman" w:cs="Tahoma"/>
          <w:kern w:val="3"/>
          <w:sz w:val="28"/>
          <w:szCs w:val="28"/>
          <w:lang w:eastAsia="ja-JP" w:bidi="fa-IR"/>
        </w:rPr>
        <w:t>Ремонт в Саратовском театре кукол завершится в декабре 2020 года. Я приглашаю всех на юбилей «Теремка» в новое отремонтированное здание</w:t>
      </w:r>
    </w:p>
    <w:p w14:paraId="1463CA82" w14:textId="77777777" w:rsidR="005B34BF" w:rsidRPr="005B34BF" w:rsidRDefault="005B34BF" w:rsidP="005B34BF">
      <w:pPr>
        <w:jc w:val="both"/>
        <w:rPr>
          <w:rFonts w:ascii="Times New Roman" w:eastAsia="Andale Sans UI" w:hAnsi="Times New Roman" w:cs="Tahoma"/>
          <w:kern w:val="3"/>
          <w:sz w:val="28"/>
          <w:szCs w:val="28"/>
          <w:lang w:eastAsia="ja-JP" w:bidi="fa-IR"/>
        </w:rPr>
      </w:pPr>
    </w:p>
    <w:p w14:paraId="7CA71A71" w14:textId="77777777" w:rsidR="005B34BF" w:rsidRPr="005B34BF" w:rsidRDefault="005B34BF" w:rsidP="005B34BF">
      <w:pPr>
        <w:jc w:val="both"/>
        <w:rPr>
          <w:rFonts w:ascii="Times New Roman" w:eastAsia="Andale Sans UI" w:hAnsi="Times New Roman" w:cs="Tahoma"/>
          <w:b/>
          <w:bCs/>
          <w:kern w:val="3"/>
          <w:sz w:val="28"/>
          <w:szCs w:val="28"/>
          <w:lang w:eastAsia="ja-JP" w:bidi="fa-IR"/>
        </w:rPr>
      </w:pPr>
      <w:r w:rsidRPr="005B34BF">
        <w:rPr>
          <w:rFonts w:ascii="Times New Roman" w:eastAsia="Andale Sans UI" w:hAnsi="Times New Roman" w:cs="Tahoma"/>
          <w:b/>
          <w:bCs/>
          <w:kern w:val="3"/>
          <w:sz w:val="28"/>
          <w:szCs w:val="28"/>
          <w:lang w:eastAsia="ja-JP" w:bidi="fa-IR"/>
        </w:rPr>
        <w:t>Вопрос:</w:t>
      </w:r>
    </w:p>
    <w:p w14:paraId="535C8BFB" w14:textId="7123920E" w:rsidR="005B34BF" w:rsidRPr="005B34BF" w:rsidRDefault="005B34BF" w:rsidP="005B34BF">
      <w:pPr>
        <w:jc w:val="both"/>
        <w:rPr>
          <w:rFonts w:ascii="Times New Roman" w:eastAsia="Andale Sans UI" w:hAnsi="Times New Roman" w:cs="Tahoma"/>
          <w:kern w:val="3"/>
          <w:sz w:val="28"/>
          <w:szCs w:val="28"/>
          <w:lang w:eastAsia="ja-JP" w:bidi="fa-IR"/>
        </w:rPr>
      </w:pPr>
      <w:r w:rsidRPr="005B34BF">
        <w:rPr>
          <w:rFonts w:ascii="Times New Roman" w:eastAsia="Andale Sans UI" w:hAnsi="Times New Roman" w:cs="Tahoma"/>
          <w:kern w:val="3"/>
          <w:sz w:val="28"/>
          <w:szCs w:val="28"/>
          <w:lang w:eastAsia="ja-JP" w:bidi="fa-IR"/>
        </w:rPr>
        <w:t xml:space="preserve">Почему Малой сцене </w:t>
      </w:r>
      <w:proofErr w:type="spellStart"/>
      <w:r w:rsidRPr="005B34BF">
        <w:rPr>
          <w:rFonts w:ascii="Times New Roman" w:eastAsia="Andale Sans UI" w:hAnsi="Times New Roman" w:cs="Tahoma"/>
          <w:kern w:val="3"/>
          <w:sz w:val="28"/>
          <w:szCs w:val="28"/>
          <w:lang w:eastAsia="ja-JP" w:bidi="fa-IR"/>
        </w:rPr>
        <w:t>ТЮЗа</w:t>
      </w:r>
      <w:proofErr w:type="spellEnd"/>
      <w:r w:rsidRPr="005B34BF">
        <w:rPr>
          <w:rFonts w:ascii="Times New Roman" w:eastAsia="Andale Sans UI" w:hAnsi="Times New Roman" w:cs="Tahoma"/>
          <w:kern w:val="3"/>
          <w:sz w:val="28"/>
          <w:szCs w:val="28"/>
          <w:lang w:eastAsia="ja-JP" w:bidi="fa-IR"/>
        </w:rPr>
        <w:t xml:space="preserve"> Киселёва требуется реконструкция – она же в новом здании театра — его недавно построили?</w:t>
      </w:r>
    </w:p>
    <w:p w14:paraId="20730336" w14:textId="77777777" w:rsidR="005B34BF" w:rsidRPr="005B34BF" w:rsidRDefault="005B34BF" w:rsidP="005B34BF">
      <w:pPr>
        <w:jc w:val="both"/>
        <w:rPr>
          <w:rFonts w:ascii="Times New Roman" w:eastAsia="Andale Sans UI" w:hAnsi="Times New Roman" w:cs="Tahoma"/>
          <w:kern w:val="3"/>
          <w:sz w:val="28"/>
          <w:szCs w:val="28"/>
          <w:lang w:eastAsia="ja-JP" w:bidi="fa-IR"/>
        </w:rPr>
      </w:pPr>
    </w:p>
    <w:p w14:paraId="501D0DE1" w14:textId="77777777" w:rsidR="005B34BF" w:rsidRPr="005B34BF" w:rsidRDefault="005B34BF" w:rsidP="005B34BF">
      <w:pPr>
        <w:jc w:val="both"/>
        <w:rPr>
          <w:rFonts w:ascii="Times New Roman" w:eastAsia="Andale Sans UI" w:hAnsi="Times New Roman" w:cs="Tahoma"/>
          <w:b/>
          <w:bCs/>
          <w:kern w:val="3"/>
          <w:sz w:val="28"/>
          <w:szCs w:val="28"/>
          <w:lang w:eastAsia="ja-JP" w:bidi="fa-IR"/>
        </w:rPr>
      </w:pPr>
      <w:r w:rsidRPr="005B34BF">
        <w:rPr>
          <w:rFonts w:ascii="Times New Roman" w:eastAsia="Andale Sans UI" w:hAnsi="Times New Roman" w:cs="Tahoma"/>
          <w:b/>
          <w:bCs/>
          <w:kern w:val="3"/>
          <w:sz w:val="28"/>
          <w:szCs w:val="28"/>
          <w:lang w:eastAsia="ja-JP" w:bidi="fa-IR"/>
        </w:rPr>
        <w:t>Ответ</w:t>
      </w:r>
      <w:r>
        <w:rPr>
          <w:rFonts w:ascii="Times New Roman" w:eastAsia="Andale Sans UI" w:hAnsi="Times New Roman" w:cs="Tahoma"/>
          <w:b/>
          <w:bCs/>
          <w:kern w:val="3"/>
          <w:sz w:val="28"/>
          <w:szCs w:val="28"/>
          <w:lang w:eastAsia="ja-JP" w:bidi="fa-IR"/>
        </w:rPr>
        <w:t>:</w:t>
      </w:r>
    </w:p>
    <w:p w14:paraId="774EFF16" w14:textId="0BE0F4D4" w:rsidR="005B34BF" w:rsidRPr="005B34BF" w:rsidRDefault="005B34BF" w:rsidP="005B34BF">
      <w:pPr>
        <w:jc w:val="both"/>
        <w:rPr>
          <w:rFonts w:ascii="Times New Roman" w:eastAsia="Andale Sans UI" w:hAnsi="Times New Roman" w:cs="Tahoma"/>
          <w:kern w:val="3"/>
          <w:sz w:val="28"/>
          <w:szCs w:val="28"/>
          <w:lang w:eastAsia="ja-JP" w:bidi="fa-IR"/>
        </w:rPr>
      </w:pPr>
      <w:r w:rsidRPr="005B34BF">
        <w:rPr>
          <w:rFonts w:ascii="Times New Roman" w:eastAsia="Andale Sans UI" w:hAnsi="Times New Roman" w:cs="Tahoma"/>
          <w:kern w:val="3"/>
          <w:sz w:val="28"/>
          <w:szCs w:val="28"/>
          <w:lang w:eastAsia="ja-JP" w:bidi="fa-IR"/>
        </w:rPr>
        <w:t xml:space="preserve">Малая сцена Саратовского </w:t>
      </w:r>
      <w:proofErr w:type="spellStart"/>
      <w:r w:rsidRPr="005B34BF">
        <w:rPr>
          <w:rFonts w:ascii="Times New Roman" w:eastAsia="Andale Sans UI" w:hAnsi="Times New Roman" w:cs="Tahoma"/>
          <w:kern w:val="3"/>
          <w:sz w:val="28"/>
          <w:szCs w:val="28"/>
          <w:lang w:eastAsia="ja-JP" w:bidi="fa-IR"/>
        </w:rPr>
        <w:t>ТЮЗа</w:t>
      </w:r>
      <w:proofErr w:type="spellEnd"/>
      <w:r w:rsidRPr="005B34BF">
        <w:rPr>
          <w:rFonts w:ascii="Times New Roman" w:eastAsia="Andale Sans UI" w:hAnsi="Times New Roman" w:cs="Tahoma"/>
          <w:kern w:val="3"/>
          <w:sz w:val="28"/>
          <w:szCs w:val="28"/>
          <w:lang w:eastAsia="ja-JP" w:bidi="fa-IR"/>
        </w:rPr>
        <w:t xml:space="preserve"> открылась в новом здании театра достаточно давно, в 2003 году, когда ещё не до конца было завершено его строительство. Вторая сценическая площадка не была заложена в изначальный проект театра, её решено было создать, объединив помещения нескольких производственных цехов. </w:t>
      </w:r>
    </w:p>
    <w:p w14:paraId="2C9CF258" w14:textId="77777777" w:rsidR="005B34BF" w:rsidRPr="005B34BF" w:rsidRDefault="005B34BF" w:rsidP="005B34BF">
      <w:pPr>
        <w:jc w:val="both"/>
        <w:rPr>
          <w:rFonts w:ascii="Times New Roman" w:eastAsia="Andale Sans UI" w:hAnsi="Times New Roman" w:cs="Tahoma"/>
          <w:kern w:val="3"/>
          <w:sz w:val="28"/>
          <w:szCs w:val="28"/>
          <w:lang w:eastAsia="ja-JP" w:bidi="fa-IR"/>
        </w:rPr>
      </w:pPr>
    </w:p>
    <w:p w14:paraId="1C09DD7B" w14:textId="77777777" w:rsidR="005B34BF" w:rsidRPr="005B34BF" w:rsidRDefault="005B34BF" w:rsidP="005B34BF">
      <w:pPr>
        <w:jc w:val="both"/>
        <w:rPr>
          <w:rFonts w:ascii="Times New Roman" w:eastAsia="Andale Sans UI" w:hAnsi="Times New Roman" w:cs="Tahoma"/>
          <w:kern w:val="3"/>
          <w:sz w:val="28"/>
          <w:szCs w:val="28"/>
          <w:lang w:eastAsia="ja-JP" w:bidi="fa-IR"/>
        </w:rPr>
      </w:pPr>
      <w:r w:rsidRPr="005B34BF">
        <w:rPr>
          <w:rFonts w:ascii="Times New Roman" w:eastAsia="Andale Sans UI" w:hAnsi="Times New Roman" w:cs="Tahoma"/>
          <w:kern w:val="3"/>
          <w:sz w:val="28"/>
          <w:szCs w:val="28"/>
          <w:lang w:eastAsia="ja-JP" w:bidi="fa-IR"/>
        </w:rPr>
        <w:t xml:space="preserve">Это решение полностью оправдало себя в творческом плане, идущие на Малой сцене </w:t>
      </w:r>
      <w:proofErr w:type="spellStart"/>
      <w:r w:rsidRPr="005B34BF">
        <w:rPr>
          <w:rFonts w:ascii="Times New Roman" w:eastAsia="Andale Sans UI" w:hAnsi="Times New Roman" w:cs="Tahoma"/>
          <w:kern w:val="3"/>
          <w:sz w:val="28"/>
          <w:szCs w:val="28"/>
          <w:lang w:eastAsia="ja-JP" w:bidi="fa-IR"/>
        </w:rPr>
        <w:t>ТЮЗа</w:t>
      </w:r>
      <w:proofErr w:type="spellEnd"/>
      <w:r w:rsidRPr="005B34BF">
        <w:rPr>
          <w:rFonts w:ascii="Times New Roman" w:eastAsia="Andale Sans UI" w:hAnsi="Times New Roman" w:cs="Tahoma"/>
          <w:kern w:val="3"/>
          <w:sz w:val="28"/>
          <w:szCs w:val="28"/>
          <w:lang w:eastAsia="ja-JP" w:bidi="fa-IR"/>
        </w:rPr>
        <w:t xml:space="preserve"> спектакли завоевали большую популярность у зрителя. В 2006 году именно на базе Малой сцены начала свою работу творческая лаборатория по современной драматургии «Четвертая высота», названная так в честь четвертого этажа, на котором расположена эта сцена. В марте этого года в </w:t>
      </w:r>
      <w:proofErr w:type="spellStart"/>
      <w:r w:rsidRPr="005B34BF">
        <w:rPr>
          <w:rFonts w:ascii="Times New Roman" w:eastAsia="Andale Sans UI" w:hAnsi="Times New Roman" w:cs="Tahoma"/>
          <w:kern w:val="3"/>
          <w:sz w:val="28"/>
          <w:szCs w:val="28"/>
          <w:lang w:eastAsia="ja-JP" w:bidi="fa-IR"/>
        </w:rPr>
        <w:t>ТЮЗе</w:t>
      </w:r>
      <w:proofErr w:type="spellEnd"/>
      <w:r w:rsidRPr="005B34BF">
        <w:rPr>
          <w:rFonts w:ascii="Times New Roman" w:eastAsia="Andale Sans UI" w:hAnsi="Times New Roman" w:cs="Tahoma"/>
          <w:kern w:val="3"/>
          <w:sz w:val="28"/>
          <w:szCs w:val="28"/>
          <w:lang w:eastAsia="ja-JP" w:bidi="fa-IR"/>
        </w:rPr>
        <w:t xml:space="preserve"> пройдет уже пятнадцатый по счету выпуск лаборатории. Многие постановки, выпущенные на Малой сцене </w:t>
      </w:r>
      <w:proofErr w:type="spellStart"/>
      <w:r w:rsidRPr="005B34BF">
        <w:rPr>
          <w:rFonts w:ascii="Times New Roman" w:eastAsia="Andale Sans UI" w:hAnsi="Times New Roman" w:cs="Tahoma"/>
          <w:kern w:val="3"/>
          <w:sz w:val="28"/>
          <w:szCs w:val="28"/>
          <w:lang w:eastAsia="ja-JP" w:bidi="fa-IR"/>
        </w:rPr>
        <w:t>ТЮЗа</w:t>
      </w:r>
      <w:proofErr w:type="spellEnd"/>
      <w:r w:rsidRPr="005B34BF">
        <w:rPr>
          <w:rFonts w:ascii="Times New Roman" w:eastAsia="Andale Sans UI" w:hAnsi="Times New Roman" w:cs="Tahoma"/>
          <w:kern w:val="3"/>
          <w:sz w:val="28"/>
          <w:szCs w:val="28"/>
          <w:lang w:eastAsia="ja-JP" w:bidi="fa-IR"/>
        </w:rPr>
        <w:t xml:space="preserve">, завоевывали награды престижных театральных фестивалей, гастролировали в России и за рубежом. </w:t>
      </w:r>
    </w:p>
    <w:p w14:paraId="41828469" w14:textId="77777777" w:rsidR="005B34BF" w:rsidRPr="005B34BF" w:rsidRDefault="005B34BF" w:rsidP="005B34BF">
      <w:pPr>
        <w:jc w:val="both"/>
        <w:rPr>
          <w:rFonts w:ascii="Times New Roman" w:eastAsia="Andale Sans UI" w:hAnsi="Times New Roman" w:cs="Tahoma"/>
          <w:kern w:val="3"/>
          <w:sz w:val="28"/>
          <w:szCs w:val="28"/>
          <w:lang w:eastAsia="ja-JP" w:bidi="fa-IR"/>
        </w:rPr>
      </w:pPr>
    </w:p>
    <w:p w14:paraId="471E89FC" w14:textId="77777777" w:rsidR="005B34BF" w:rsidRPr="005B34BF" w:rsidRDefault="005B34BF" w:rsidP="005B34BF">
      <w:pPr>
        <w:jc w:val="both"/>
        <w:rPr>
          <w:rFonts w:ascii="Times New Roman" w:eastAsia="Andale Sans UI" w:hAnsi="Times New Roman" w:cs="Tahoma"/>
          <w:kern w:val="3"/>
          <w:sz w:val="28"/>
          <w:szCs w:val="28"/>
          <w:lang w:eastAsia="ja-JP" w:bidi="fa-IR"/>
        </w:rPr>
      </w:pPr>
      <w:r w:rsidRPr="005B34BF">
        <w:rPr>
          <w:rFonts w:ascii="Times New Roman" w:eastAsia="Andale Sans UI" w:hAnsi="Times New Roman" w:cs="Tahoma"/>
          <w:kern w:val="3"/>
          <w:sz w:val="28"/>
          <w:szCs w:val="28"/>
          <w:lang w:eastAsia="ja-JP" w:bidi="fa-IR"/>
        </w:rPr>
        <w:t>При этом Малая сцена уступает комплексу Большой сцены театра, расположенному в этом же здании, в отношении удобства для зрителей и с точки зрения её постановочного и технического потенциала. После реконструкции Малой сцене появится современное техническое оснащение, трансформируемый зрительный зал, отдельный входной блок с улицы Большая Казачья и многие другие качественные изменения, которые расширят творческие возможности театра.</w:t>
      </w:r>
    </w:p>
    <w:p w14:paraId="79A05A37" w14:textId="77777777" w:rsidR="005B34BF" w:rsidRPr="005B34BF" w:rsidRDefault="005B34BF" w:rsidP="005B34BF">
      <w:pPr>
        <w:jc w:val="both"/>
        <w:rPr>
          <w:rFonts w:ascii="Times New Roman" w:eastAsia="Andale Sans UI" w:hAnsi="Times New Roman" w:cs="Tahoma"/>
          <w:kern w:val="3"/>
          <w:sz w:val="28"/>
          <w:szCs w:val="28"/>
          <w:lang w:eastAsia="ja-JP" w:bidi="fa-IR"/>
        </w:rPr>
      </w:pPr>
    </w:p>
    <w:p w14:paraId="17B1EFBC" w14:textId="77777777" w:rsidR="005B34BF" w:rsidRPr="005B34BF" w:rsidRDefault="005B34BF" w:rsidP="005B34BF">
      <w:pPr>
        <w:jc w:val="both"/>
        <w:rPr>
          <w:rFonts w:ascii="Times New Roman" w:eastAsia="Andale Sans UI" w:hAnsi="Times New Roman" w:cs="Tahoma"/>
          <w:kern w:val="3"/>
          <w:sz w:val="28"/>
          <w:szCs w:val="28"/>
          <w:lang w:eastAsia="ja-JP" w:bidi="fa-IR"/>
        </w:rPr>
      </w:pPr>
      <w:r w:rsidRPr="005B34BF">
        <w:rPr>
          <w:rFonts w:ascii="Times New Roman" w:eastAsia="Andale Sans UI" w:hAnsi="Times New Roman" w:cs="Tahoma"/>
          <w:kern w:val="3"/>
          <w:sz w:val="28"/>
          <w:szCs w:val="28"/>
          <w:lang w:eastAsia="ja-JP" w:bidi="fa-IR"/>
        </w:rPr>
        <w:t xml:space="preserve">Реконструкция Малой сцены вошла в программу нацпроекта «Культура», после реконструкции здесь появятся: заметный, стильный входной блок с улицы Большая Казачья; мобильный, легко трансформируемый зрительный зал. Будет небольшое увеличение количества зрительских мест. Улучшение сценического оборудования и технических возможностей площадки. Появится доступная среда для зрителей с ограниченными возможностями здоровья (в том числе лифт для подъема на 4 этаж) </w:t>
      </w:r>
    </w:p>
    <w:p w14:paraId="574A394D" w14:textId="522AC39B" w:rsidR="005B34BF" w:rsidRDefault="005B34BF" w:rsidP="005B34BF">
      <w:pPr>
        <w:jc w:val="both"/>
        <w:rPr>
          <w:rFonts w:ascii="Times New Roman" w:eastAsia="Andale Sans UI" w:hAnsi="Times New Roman" w:cs="Tahoma"/>
          <w:kern w:val="3"/>
          <w:sz w:val="28"/>
          <w:szCs w:val="28"/>
          <w:lang w:eastAsia="ja-JP" w:bidi="fa-IR"/>
        </w:rPr>
      </w:pPr>
      <w:r w:rsidRPr="005B34BF">
        <w:rPr>
          <w:rFonts w:ascii="Times New Roman" w:eastAsia="Andale Sans UI" w:hAnsi="Times New Roman" w:cs="Tahoma"/>
          <w:kern w:val="3"/>
          <w:sz w:val="28"/>
          <w:szCs w:val="28"/>
          <w:lang w:eastAsia="ja-JP" w:bidi="fa-IR"/>
        </w:rPr>
        <w:lastRenderedPageBreak/>
        <w:t xml:space="preserve">Запланированы просторное зрительское фойе </w:t>
      </w:r>
      <w:r w:rsidR="000F3323" w:rsidRPr="005B34BF">
        <w:rPr>
          <w:rFonts w:ascii="Times New Roman" w:eastAsia="Andale Sans UI" w:hAnsi="Times New Roman" w:cs="Tahoma"/>
          <w:kern w:val="3"/>
          <w:sz w:val="28"/>
          <w:szCs w:val="28"/>
          <w:lang w:eastAsia="ja-JP" w:bidi="fa-IR"/>
        </w:rPr>
        <w:t>и гардероб</w:t>
      </w:r>
      <w:r w:rsidRPr="005B34BF">
        <w:rPr>
          <w:rFonts w:ascii="Times New Roman" w:eastAsia="Andale Sans UI" w:hAnsi="Times New Roman" w:cs="Tahoma"/>
          <w:kern w:val="3"/>
          <w:sz w:val="28"/>
          <w:szCs w:val="28"/>
          <w:lang w:eastAsia="ja-JP" w:bidi="fa-IR"/>
        </w:rPr>
        <w:t xml:space="preserve"> с более современным дизайном. В обязательном порядке будут комфортные гримуборные для артистов, пространство для технических служб и цехов, обслуживающих спектакли, возможности по дополнительному хранению декораций. </w:t>
      </w:r>
    </w:p>
    <w:p w14:paraId="4D9EF8DC" w14:textId="66BDEACF" w:rsidR="000F3323" w:rsidRDefault="000F3323" w:rsidP="005B34BF">
      <w:pPr>
        <w:jc w:val="both"/>
        <w:rPr>
          <w:rFonts w:ascii="Times New Roman" w:eastAsia="Andale Sans UI" w:hAnsi="Times New Roman" w:cs="Tahoma"/>
          <w:kern w:val="3"/>
          <w:sz w:val="28"/>
          <w:szCs w:val="28"/>
          <w:lang w:eastAsia="ja-JP" w:bidi="fa-IR"/>
        </w:rPr>
      </w:pPr>
    </w:p>
    <w:p w14:paraId="75EAB276" w14:textId="0574251F" w:rsidR="000F3323" w:rsidRPr="000F3323" w:rsidRDefault="000F3323" w:rsidP="000F3323">
      <w:pPr>
        <w:jc w:val="both"/>
        <w:rPr>
          <w:rFonts w:ascii="Times New Roman" w:eastAsia="Andale Sans UI" w:hAnsi="Times New Roman" w:cs="Tahoma"/>
          <w:b/>
          <w:bCs/>
          <w:kern w:val="3"/>
          <w:sz w:val="28"/>
          <w:szCs w:val="28"/>
          <w:lang w:eastAsia="ja-JP" w:bidi="fa-IR"/>
        </w:rPr>
      </w:pPr>
      <w:r w:rsidRPr="000F3323">
        <w:rPr>
          <w:rFonts w:ascii="Times New Roman" w:eastAsia="Andale Sans UI" w:hAnsi="Times New Roman" w:cs="Tahoma"/>
          <w:b/>
          <w:bCs/>
          <w:kern w:val="3"/>
          <w:sz w:val="28"/>
          <w:szCs w:val="28"/>
          <w:lang w:eastAsia="ja-JP" w:bidi="fa-IR"/>
        </w:rPr>
        <w:t>Вопрос</w:t>
      </w:r>
      <w:r w:rsidRPr="000F3323">
        <w:rPr>
          <w:rFonts w:ascii="Times New Roman" w:eastAsia="Andale Sans UI" w:hAnsi="Times New Roman" w:cs="Tahoma"/>
          <w:b/>
          <w:bCs/>
          <w:kern w:val="3"/>
          <w:sz w:val="28"/>
          <w:szCs w:val="28"/>
          <w:lang w:eastAsia="ja-JP" w:bidi="fa-IR"/>
        </w:rPr>
        <w:t>:</w:t>
      </w:r>
    </w:p>
    <w:p w14:paraId="47CD61C3" w14:textId="1E511AC4" w:rsidR="000F3323" w:rsidRPr="000F3323" w:rsidRDefault="000F3323" w:rsidP="000F3323">
      <w:pPr>
        <w:jc w:val="both"/>
        <w:rPr>
          <w:rFonts w:ascii="Times New Roman" w:eastAsia="Andale Sans UI" w:hAnsi="Times New Roman" w:cs="Tahoma"/>
          <w:kern w:val="3"/>
          <w:sz w:val="28"/>
          <w:szCs w:val="28"/>
          <w:lang w:eastAsia="ja-JP" w:bidi="fa-IR"/>
        </w:rPr>
      </w:pPr>
      <w:r w:rsidRPr="000F3323">
        <w:rPr>
          <w:rFonts w:ascii="Times New Roman" w:eastAsia="Andale Sans UI" w:hAnsi="Times New Roman" w:cs="Tahoma"/>
          <w:kern w:val="3"/>
          <w:sz w:val="28"/>
          <w:szCs w:val="28"/>
          <w:lang w:eastAsia="ja-JP" w:bidi="fa-IR"/>
        </w:rPr>
        <w:t xml:space="preserve">Национальный проект «Культура» разработан в рамках реализации президентского Указа «О национальных целях и стратегических задачах развития Российской Федерации на период до 2014 года». В рамках национального проекта «Культура» к 2024 году, в частности, планируется создать 500 виртуальных кинозалов. Уважаемая Татьяна Анатольевна, как Вы считаете, в виртуальное концертное пространство будет </w:t>
      </w:r>
      <w:r w:rsidRPr="000F3323">
        <w:rPr>
          <w:rFonts w:ascii="Times New Roman" w:eastAsia="Andale Sans UI" w:hAnsi="Times New Roman" w:cs="Tahoma"/>
          <w:kern w:val="3"/>
          <w:sz w:val="28"/>
          <w:szCs w:val="28"/>
          <w:lang w:eastAsia="ja-JP" w:bidi="fa-IR"/>
        </w:rPr>
        <w:t>вовлечено большое</w:t>
      </w:r>
      <w:r w:rsidRPr="000F3323">
        <w:rPr>
          <w:rFonts w:ascii="Times New Roman" w:eastAsia="Andale Sans UI" w:hAnsi="Times New Roman" w:cs="Tahoma"/>
          <w:kern w:val="3"/>
          <w:sz w:val="28"/>
          <w:szCs w:val="28"/>
          <w:lang w:eastAsia="ja-JP" w:bidi="fa-IR"/>
        </w:rPr>
        <w:t xml:space="preserve"> количество зрителей Саратовской </w:t>
      </w:r>
      <w:r w:rsidRPr="000F3323">
        <w:rPr>
          <w:rFonts w:ascii="Times New Roman" w:eastAsia="Andale Sans UI" w:hAnsi="Times New Roman" w:cs="Tahoma"/>
          <w:kern w:val="3"/>
          <w:sz w:val="28"/>
          <w:szCs w:val="28"/>
          <w:lang w:eastAsia="ja-JP" w:bidi="fa-IR"/>
        </w:rPr>
        <w:t>области?</w:t>
      </w:r>
    </w:p>
    <w:p w14:paraId="2D2C4A49" w14:textId="77777777" w:rsidR="000F3323" w:rsidRPr="000F3323" w:rsidRDefault="000F3323" w:rsidP="000F3323">
      <w:pPr>
        <w:jc w:val="both"/>
        <w:rPr>
          <w:rFonts w:ascii="Times New Roman" w:eastAsia="Andale Sans UI" w:hAnsi="Times New Roman" w:cs="Tahoma"/>
          <w:kern w:val="3"/>
          <w:sz w:val="28"/>
          <w:szCs w:val="28"/>
          <w:lang w:eastAsia="ja-JP" w:bidi="fa-IR"/>
        </w:rPr>
      </w:pPr>
    </w:p>
    <w:p w14:paraId="172AA132" w14:textId="77777777" w:rsidR="000F3323" w:rsidRPr="000F3323" w:rsidRDefault="000F3323" w:rsidP="000F3323">
      <w:pPr>
        <w:jc w:val="both"/>
        <w:rPr>
          <w:rFonts w:ascii="Times New Roman" w:eastAsia="Andale Sans UI" w:hAnsi="Times New Roman" w:cs="Tahoma"/>
          <w:b/>
          <w:bCs/>
          <w:kern w:val="3"/>
          <w:sz w:val="28"/>
          <w:szCs w:val="28"/>
          <w:lang w:eastAsia="ja-JP" w:bidi="fa-IR"/>
        </w:rPr>
      </w:pPr>
      <w:r w:rsidRPr="000F3323">
        <w:rPr>
          <w:rFonts w:ascii="Times New Roman" w:eastAsia="Andale Sans UI" w:hAnsi="Times New Roman" w:cs="Tahoma"/>
          <w:b/>
          <w:bCs/>
          <w:kern w:val="3"/>
          <w:sz w:val="28"/>
          <w:szCs w:val="28"/>
          <w:lang w:eastAsia="ja-JP" w:bidi="fa-IR"/>
        </w:rPr>
        <w:t>Ответ:</w:t>
      </w:r>
    </w:p>
    <w:p w14:paraId="5976CA5D" w14:textId="77777777" w:rsidR="000F3323" w:rsidRPr="000F3323" w:rsidRDefault="000F3323" w:rsidP="000F3323">
      <w:pPr>
        <w:jc w:val="both"/>
        <w:rPr>
          <w:rFonts w:ascii="Times New Roman" w:eastAsia="Andale Sans UI" w:hAnsi="Times New Roman" w:cs="Tahoma"/>
          <w:kern w:val="3"/>
          <w:sz w:val="28"/>
          <w:szCs w:val="28"/>
          <w:lang w:eastAsia="ja-JP" w:bidi="fa-IR"/>
        </w:rPr>
      </w:pPr>
      <w:r w:rsidRPr="000F3323">
        <w:rPr>
          <w:rFonts w:ascii="Times New Roman" w:eastAsia="Andale Sans UI" w:hAnsi="Times New Roman" w:cs="Tahoma"/>
          <w:kern w:val="3"/>
          <w:sz w:val="28"/>
          <w:szCs w:val="28"/>
          <w:lang w:eastAsia="ja-JP" w:bidi="fa-IR"/>
        </w:rPr>
        <w:t xml:space="preserve">Всероссийский виртуальный концертный зал – знаковый проект Министерства культуры Российской Федерации, одно из ключевых достижений в формировании «открытого культурного пространства» России. Сеть виртуальных концертных залов, созданная по всей России, выведет на новый коммуникативный уровень продвижение академического музыкального искусства и будет способствовать созданию равных возможностей доступа к культурным ценностям для всех граждан Российской Федерации независимо от их места проживания. Отныне лучшие концерты с участием российских и зарубежных виртуозов-исполнителей (звёзд), а также специальные программы, рассчитанные на детскую аудиторию, смогут услышать и увидеть зрители в самых удаленных уголках нашей страны. </w:t>
      </w:r>
    </w:p>
    <w:p w14:paraId="3D3E2B66" w14:textId="77777777" w:rsidR="000F3323" w:rsidRPr="000F3323" w:rsidRDefault="000F3323" w:rsidP="000F3323">
      <w:pPr>
        <w:jc w:val="both"/>
        <w:rPr>
          <w:rFonts w:ascii="Times New Roman" w:eastAsia="Andale Sans UI" w:hAnsi="Times New Roman" w:cs="Tahoma"/>
          <w:kern w:val="3"/>
          <w:sz w:val="28"/>
          <w:szCs w:val="28"/>
          <w:lang w:eastAsia="ja-JP" w:bidi="fa-IR"/>
        </w:rPr>
      </w:pPr>
      <w:r w:rsidRPr="000F3323">
        <w:rPr>
          <w:rFonts w:ascii="Times New Roman" w:eastAsia="Andale Sans UI" w:hAnsi="Times New Roman" w:cs="Tahoma"/>
          <w:kern w:val="3"/>
          <w:sz w:val="28"/>
          <w:szCs w:val="28"/>
          <w:lang w:eastAsia="ja-JP" w:bidi="fa-IR"/>
        </w:rPr>
        <w:t xml:space="preserve">В 2019 году 6 районов Саратовской области – Аркадакский, </w:t>
      </w:r>
      <w:proofErr w:type="spellStart"/>
      <w:r w:rsidRPr="000F3323">
        <w:rPr>
          <w:rFonts w:ascii="Times New Roman" w:eastAsia="Andale Sans UI" w:hAnsi="Times New Roman" w:cs="Tahoma"/>
          <w:kern w:val="3"/>
          <w:sz w:val="28"/>
          <w:szCs w:val="28"/>
          <w:lang w:eastAsia="ja-JP" w:bidi="fa-IR"/>
        </w:rPr>
        <w:t>Балашовский</w:t>
      </w:r>
      <w:proofErr w:type="spellEnd"/>
      <w:r w:rsidRPr="000F3323">
        <w:rPr>
          <w:rFonts w:ascii="Times New Roman" w:eastAsia="Andale Sans UI" w:hAnsi="Times New Roman" w:cs="Tahoma"/>
          <w:kern w:val="3"/>
          <w:sz w:val="28"/>
          <w:szCs w:val="28"/>
          <w:lang w:eastAsia="ja-JP" w:bidi="fa-IR"/>
        </w:rPr>
        <w:t xml:space="preserve">, Красноармейский, Пугачевский, </w:t>
      </w:r>
      <w:proofErr w:type="spellStart"/>
      <w:r w:rsidRPr="000F3323">
        <w:rPr>
          <w:rFonts w:ascii="Times New Roman" w:eastAsia="Andale Sans UI" w:hAnsi="Times New Roman" w:cs="Tahoma"/>
          <w:kern w:val="3"/>
          <w:sz w:val="28"/>
          <w:szCs w:val="28"/>
          <w:lang w:eastAsia="ja-JP" w:bidi="fa-IR"/>
        </w:rPr>
        <w:t>Ртищевский</w:t>
      </w:r>
      <w:proofErr w:type="spellEnd"/>
      <w:r w:rsidRPr="000F3323">
        <w:rPr>
          <w:rFonts w:ascii="Times New Roman" w:eastAsia="Andale Sans UI" w:hAnsi="Times New Roman" w:cs="Tahoma"/>
          <w:kern w:val="3"/>
          <w:sz w:val="28"/>
          <w:szCs w:val="28"/>
          <w:lang w:eastAsia="ja-JP" w:bidi="fa-IR"/>
        </w:rPr>
        <w:t xml:space="preserve">, </w:t>
      </w:r>
      <w:proofErr w:type="spellStart"/>
      <w:r w:rsidRPr="000F3323">
        <w:rPr>
          <w:rFonts w:ascii="Times New Roman" w:eastAsia="Andale Sans UI" w:hAnsi="Times New Roman" w:cs="Tahoma"/>
          <w:kern w:val="3"/>
          <w:sz w:val="28"/>
          <w:szCs w:val="28"/>
          <w:lang w:eastAsia="ja-JP" w:bidi="fa-IR"/>
        </w:rPr>
        <w:t>Хвалынский</w:t>
      </w:r>
      <w:proofErr w:type="spellEnd"/>
      <w:r w:rsidRPr="000F3323">
        <w:rPr>
          <w:rFonts w:ascii="Times New Roman" w:eastAsia="Andale Sans UI" w:hAnsi="Times New Roman" w:cs="Tahoma"/>
          <w:kern w:val="3"/>
          <w:sz w:val="28"/>
          <w:szCs w:val="28"/>
          <w:lang w:eastAsia="ja-JP" w:bidi="fa-IR"/>
        </w:rPr>
        <w:t xml:space="preserve"> создали на базе своих учреждений культуры виртуальные концертные залы. Общая сумма выделенных средств из федерального бюджета составила 24 млн 360 тыс. рублей. И это только начало большой работы! В продолжение проекта «Цифровая культура» направлены 8 заявок на создание виртуальных залов в Аткарске, Балаково, Новоузенске, Ершове, Марксе, Петровске, Энгельсе и Шиханах. В 2021 год к этому проекту должны подключиться города Калининск и Красный Кут. </w:t>
      </w:r>
    </w:p>
    <w:p w14:paraId="1EE5EDB4" w14:textId="72A9B74F" w:rsidR="000F3323" w:rsidRDefault="000F3323" w:rsidP="000F3323">
      <w:pPr>
        <w:jc w:val="both"/>
        <w:rPr>
          <w:rFonts w:ascii="Times New Roman" w:eastAsia="Andale Sans UI" w:hAnsi="Times New Roman" w:cs="Tahoma"/>
          <w:kern w:val="3"/>
          <w:sz w:val="28"/>
          <w:szCs w:val="28"/>
          <w:lang w:eastAsia="ja-JP" w:bidi="fa-IR"/>
        </w:rPr>
      </w:pPr>
      <w:r w:rsidRPr="000F3323">
        <w:rPr>
          <w:rFonts w:ascii="Times New Roman" w:eastAsia="Andale Sans UI" w:hAnsi="Times New Roman" w:cs="Tahoma"/>
          <w:kern w:val="3"/>
          <w:sz w:val="28"/>
          <w:szCs w:val="28"/>
          <w:lang w:eastAsia="ja-JP" w:bidi="fa-IR"/>
        </w:rPr>
        <w:t xml:space="preserve">Государство впервые возвело культуру в ранг национальных приоритетов и признало её важнейшим фактором роста качества жизни и гармонизации общественных отношений, залогом динамичного социально-экономического </w:t>
      </w:r>
      <w:r w:rsidRPr="000F3323">
        <w:rPr>
          <w:rFonts w:ascii="Times New Roman" w:eastAsia="Andale Sans UI" w:hAnsi="Times New Roman" w:cs="Tahoma"/>
          <w:kern w:val="3"/>
          <w:sz w:val="28"/>
          <w:szCs w:val="28"/>
          <w:lang w:eastAsia="ja-JP" w:bidi="fa-IR"/>
        </w:rPr>
        <w:lastRenderedPageBreak/>
        <w:t>развития, гарантом сохранения единого культурного пространства и территориальной целостности России.</w:t>
      </w:r>
    </w:p>
    <w:p w14:paraId="73EA4E3A" w14:textId="77777777" w:rsidR="000F3323" w:rsidRPr="005B34BF" w:rsidRDefault="000F3323" w:rsidP="000F3323">
      <w:pPr>
        <w:jc w:val="both"/>
        <w:rPr>
          <w:rFonts w:ascii="Times New Roman" w:eastAsia="Andale Sans UI" w:hAnsi="Times New Roman" w:cs="Tahoma"/>
          <w:kern w:val="3"/>
          <w:sz w:val="28"/>
          <w:szCs w:val="28"/>
          <w:lang w:eastAsia="ja-JP" w:bidi="fa-IR"/>
        </w:rPr>
      </w:pPr>
      <w:bookmarkStart w:id="0" w:name="_GoBack"/>
      <w:bookmarkEnd w:id="0"/>
    </w:p>
    <w:p w14:paraId="3EFA657D" w14:textId="647EE1CF" w:rsidR="000F3323" w:rsidRPr="000F3323" w:rsidRDefault="000F3323" w:rsidP="000F3323">
      <w:pPr>
        <w:jc w:val="both"/>
        <w:rPr>
          <w:rFonts w:ascii="Times New Roman" w:eastAsia="Andale Sans UI" w:hAnsi="Times New Roman" w:cs="Tahoma"/>
          <w:b/>
          <w:bCs/>
          <w:kern w:val="3"/>
          <w:sz w:val="28"/>
          <w:szCs w:val="28"/>
          <w:lang w:eastAsia="ja-JP" w:bidi="fa-IR"/>
        </w:rPr>
      </w:pPr>
      <w:r w:rsidRPr="000F3323">
        <w:rPr>
          <w:rFonts w:ascii="Times New Roman" w:eastAsia="Andale Sans UI" w:hAnsi="Times New Roman" w:cs="Tahoma"/>
          <w:b/>
          <w:bCs/>
          <w:kern w:val="3"/>
          <w:sz w:val="28"/>
          <w:szCs w:val="28"/>
          <w:lang w:eastAsia="ja-JP" w:bidi="fa-IR"/>
        </w:rPr>
        <w:t>Вопрос:</w:t>
      </w:r>
      <w:r w:rsidRPr="000F3323">
        <w:rPr>
          <w:rFonts w:ascii="Times New Roman" w:eastAsia="Andale Sans UI" w:hAnsi="Times New Roman" w:cs="Tahoma"/>
          <w:kern w:val="3"/>
          <w:sz w:val="28"/>
          <w:szCs w:val="28"/>
          <w:lang w:eastAsia="ja-JP" w:bidi="fa-IR"/>
        </w:rPr>
        <w:t xml:space="preserve"> </w:t>
      </w:r>
    </w:p>
    <w:p w14:paraId="2714443A" w14:textId="77777777" w:rsidR="000F3323" w:rsidRPr="000F3323" w:rsidRDefault="000F3323" w:rsidP="000F3323">
      <w:pPr>
        <w:jc w:val="both"/>
        <w:rPr>
          <w:rFonts w:ascii="Times New Roman" w:eastAsia="Andale Sans UI" w:hAnsi="Times New Roman" w:cs="Tahoma"/>
          <w:kern w:val="3"/>
          <w:sz w:val="28"/>
          <w:szCs w:val="28"/>
          <w:lang w:eastAsia="ja-JP" w:bidi="fa-IR"/>
        </w:rPr>
      </w:pPr>
      <w:r w:rsidRPr="000F3323">
        <w:rPr>
          <w:rFonts w:ascii="Times New Roman" w:eastAsia="Andale Sans UI" w:hAnsi="Times New Roman" w:cs="Tahoma"/>
          <w:kern w:val="3"/>
          <w:sz w:val="28"/>
          <w:szCs w:val="28"/>
          <w:lang w:eastAsia="ja-JP" w:bidi="fa-IR"/>
        </w:rPr>
        <w:t>Меня зовут Елена Бугаева. Живу глубоко в области, в селе Ивантеевка. Я подписана на группу филармонии в ВК. Завидую саратовцам, что они имеют возможность ходить на такие замечательные концерты. Есть ли возможность смотреть их в записи?</w:t>
      </w:r>
    </w:p>
    <w:p w14:paraId="4F8A3A6A" w14:textId="77777777" w:rsidR="000F3323" w:rsidRPr="000F3323" w:rsidRDefault="000F3323" w:rsidP="000F3323">
      <w:pPr>
        <w:jc w:val="both"/>
        <w:rPr>
          <w:rFonts w:ascii="Times New Roman" w:eastAsia="Andale Sans UI" w:hAnsi="Times New Roman" w:cs="Tahoma"/>
          <w:kern w:val="3"/>
          <w:sz w:val="28"/>
          <w:szCs w:val="28"/>
          <w:lang w:eastAsia="ja-JP" w:bidi="fa-IR"/>
        </w:rPr>
      </w:pPr>
    </w:p>
    <w:p w14:paraId="04EFCA14" w14:textId="79F1A052" w:rsidR="000F3323" w:rsidRPr="000F3323" w:rsidRDefault="000F3323" w:rsidP="000F3323">
      <w:pPr>
        <w:jc w:val="both"/>
        <w:rPr>
          <w:rFonts w:ascii="Times New Roman" w:eastAsia="Andale Sans UI" w:hAnsi="Times New Roman" w:cs="Tahoma"/>
          <w:b/>
          <w:bCs/>
          <w:kern w:val="3"/>
          <w:sz w:val="28"/>
          <w:szCs w:val="28"/>
          <w:lang w:eastAsia="ja-JP" w:bidi="fa-IR"/>
        </w:rPr>
      </w:pPr>
      <w:r w:rsidRPr="000F3323">
        <w:rPr>
          <w:rFonts w:ascii="Times New Roman" w:eastAsia="Andale Sans UI" w:hAnsi="Times New Roman" w:cs="Tahoma"/>
          <w:b/>
          <w:bCs/>
          <w:kern w:val="3"/>
          <w:sz w:val="28"/>
          <w:szCs w:val="28"/>
          <w:lang w:eastAsia="ja-JP" w:bidi="fa-IR"/>
        </w:rPr>
        <w:t>Ответ</w:t>
      </w:r>
      <w:r>
        <w:rPr>
          <w:rFonts w:ascii="Times New Roman" w:eastAsia="Andale Sans UI" w:hAnsi="Times New Roman" w:cs="Tahoma"/>
          <w:b/>
          <w:bCs/>
          <w:kern w:val="3"/>
          <w:sz w:val="28"/>
          <w:szCs w:val="28"/>
          <w:lang w:eastAsia="ja-JP" w:bidi="fa-IR"/>
        </w:rPr>
        <w:t>:</w:t>
      </w:r>
    </w:p>
    <w:p w14:paraId="7E28255F" w14:textId="77777777" w:rsidR="000F3323" w:rsidRPr="000F3323" w:rsidRDefault="000F3323" w:rsidP="000F3323">
      <w:pPr>
        <w:jc w:val="both"/>
        <w:rPr>
          <w:rFonts w:ascii="Times New Roman" w:eastAsia="Andale Sans UI" w:hAnsi="Times New Roman" w:cs="Tahoma"/>
          <w:kern w:val="3"/>
          <w:sz w:val="28"/>
          <w:szCs w:val="28"/>
          <w:lang w:eastAsia="ja-JP" w:bidi="fa-IR"/>
        </w:rPr>
      </w:pPr>
      <w:r w:rsidRPr="000F3323">
        <w:rPr>
          <w:rFonts w:ascii="Times New Roman" w:eastAsia="Andale Sans UI" w:hAnsi="Times New Roman" w:cs="Tahoma"/>
          <w:kern w:val="3"/>
          <w:sz w:val="28"/>
          <w:szCs w:val="28"/>
          <w:lang w:eastAsia="ja-JP" w:bidi="fa-IR"/>
        </w:rPr>
        <w:t>С 1 января 2019 года в Российской Федерации реализуется национальный проект «Культура». В рамках проекта в шести городах Саратовской области открыты Виртуальные концертные залы, благодаря чему жители муниципальных районов уже сейчас могут бесплатно посещать концерты-трансляции из Концертного зала имени П.И. Чайковского. В 2020 году откроются новые виртуальные площадки. Филармония выступала с предложением о создании Виртуального зала на собственной базе с возможностью трансляций в Интернет.</w:t>
      </w:r>
    </w:p>
    <w:p w14:paraId="45227038" w14:textId="652EB1FC" w:rsidR="0092248A" w:rsidRPr="0092248A" w:rsidRDefault="000F3323" w:rsidP="000F3323">
      <w:pPr>
        <w:jc w:val="both"/>
        <w:rPr>
          <w:rFonts w:ascii="Times New Roman" w:eastAsia="Andale Sans UI" w:hAnsi="Times New Roman" w:cs="Tahoma"/>
          <w:kern w:val="3"/>
          <w:sz w:val="28"/>
          <w:szCs w:val="28"/>
          <w:lang w:eastAsia="ja-JP" w:bidi="fa-IR"/>
        </w:rPr>
      </w:pPr>
      <w:r w:rsidRPr="000F3323">
        <w:rPr>
          <w:rFonts w:ascii="Times New Roman" w:eastAsia="Andale Sans UI" w:hAnsi="Times New Roman" w:cs="Tahoma"/>
          <w:kern w:val="3"/>
          <w:sz w:val="28"/>
          <w:szCs w:val="28"/>
          <w:lang w:eastAsia="ja-JP" w:bidi="fa-IR"/>
        </w:rPr>
        <w:t>Будем обращаться с предложением к Губернатору области о возможности финансирования этого проекта.</w:t>
      </w:r>
    </w:p>
    <w:p w14:paraId="5537F3A7" w14:textId="77777777" w:rsidR="0092248A" w:rsidRPr="0092248A" w:rsidRDefault="0092248A" w:rsidP="0092248A">
      <w:pPr>
        <w:jc w:val="both"/>
        <w:rPr>
          <w:rFonts w:ascii="Times New Roman" w:eastAsia="Andale Sans UI" w:hAnsi="Times New Roman" w:cs="Tahoma"/>
          <w:kern w:val="3"/>
          <w:sz w:val="28"/>
          <w:szCs w:val="28"/>
          <w:lang w:eastAsia="ja-JP" w:bidi="fa-IR"/>
        </w:rPr>
      </w:pPr>
      <w:r w:rsidRPr="0092248A">
        <w:rPr>
          <w:rFonts w:ascii="Times New Roman" w:eastAsia="Andale Sans UI" w:hAnsi="Times New Roman" w:cs="Tahoma"/>
          <w:kern w:val="3"/>
          <w:sz w:val="28"/>
          <w:szCs w:val="28"/>
          <w:lang w:eastAsia="ja-JP" w:bidi="fa-IR"/>
        </w:rPr>
        <w:tab/>
      </w:r>
    </w:p>
    <w:p w14:paraId="5E8B294E" w14:textId="77777777" w:rsidR="0092248A" w:rsidRPr="0092248A" w:rsidRDefault="0092248A" w:rsidP="0092248A">
      <w:pPr>
        <w:jc w:val="both"/>
        <w:rPr>
          <w:rFonts w:ascii="Times New Roman" w:eastAsia="Andale Sans UI" w:hAnsi="Times New Roman" w:cs="Tahoma"/>
          <w:kern w:val="3"/>
          <w:sz w:val="28"/>
          <w:szCs w:val="28"/>
          <w:lang w:eastAsia="ja-JP" w:bidi="fa-IR"/>
        </w:rPr>
      </w:pPr>
    </w:p>
    <w:p w14:paraId="7180E17E" w14:textId="77777777" w:rsidR="0092248A" w:rsidRPr="001E4276" w:rsidRDefault="0092248A" w:rsidP="001E4276">
      <w:pPr>
        <w:jc w:val="both"/>
        <w:rPr>
          <w:rFonts w:ascii="Times New Roman" w:eastAsia="Andale Sans UI" w:hAnsi="Times New Roman" w:cs="Tahoma"/>
          <w:kern w:val="3"/>
          <w:sz w:val="28"/>
          <w:szCs w:val="28"/>
          <w:lang w:eastAsia="ja-JP" w:bidi="fa-IR"/>
        </w:rPr>
      </w:pPr>
    </w:p>
    <w:p w14:paraId="766788FA" w14:textId="77777777" w:rsidR="001E4276" w:rsidRPr="001E4276" w:rsidRDefault="001E4276" w:rsidP="001E4276">
      <w:pPr>
        <w:jc w:val="both"/>
        <w:rPr>
          <w:rFonts w:ascii="Times New Roman" w:eastAsia="Andale Sans UI" w:hAnsi="Times New Roman" w:cs="Tahoma"/>
          <w:kern w:val="3"/>
          <w:sz w:val="28"/>
          <w:szCs w:val="28"/>
          <w:lang w:eastAsia="ja-JP" w:bidi="fa-IR"/>
        </w:rPr>
      </w:pPr>
    </w:p>
    <w:p w14:paraId="7CFED67A" w14:textId="77777777" w:rsidR="001E4276" w:rsidRPr="001E4276" w:rsidRDefault="001E4276" w:rsidP="001E4276">
      <w:pPr>
        <w:jc w:val="both"/>
        <w:rPr>
          <w:rFonts w:ascii="Times New Roman" w:eastAsia="Andale Sans UI" w:hAnsi="Times New Roman" w:cs="Tahoma"/>
          <w:kern w:val="3"/>
          <w:sz w:val="28"/>
          <w:szCs w:val="28"/>
          <w:lang w:eastAsia="ja-JP" w:bidi="fa-IR"/>
        </w:rPr>
      </w:pPr>
      <w:r w:rsidRPr="001E4276">
        <w:rPr>
          <w:rFonts w:ascii="Times New Roman" w:eastAsia="Andale Sans UI" w:hAnsi="Times New Roman" w:cs="Tahoma"/>
          <w:kern w:val="3"/>
          <w:sz w:val="28"/>
          <w:szCs w:val="28"/>
          <w:lang w:eastAsia="ja-JP" w:bidi="fa-IR"/>
        </w:rPr>
        <w:t xml:space="preserve"> </w:t>
      </w:r>
    </w:p>
    <w:p w14:paraId="5EE2207E" w14:textId="77777777" w:rsidR="001E4276" w:rsidRDefault="001E4276" w:rsidP="001026B5">
      <w:pPr>
        <w:jc w:val="both"/>
        <w:rPr>
          <w:rFonts w:ascii="Times New Roman" w:eastAsia="Andale Sans UI" w:hAnsi="Times New Roman" w:cs="Tahoma"/>
          <w:kern w:val="3"/>
          <w:sz w:val="28"/>
          <w:szCs w:val="28"/>
          <w:lang w:eastAsia="ja-JP" w:bidi="fa-IR"/>
        </w:rPr>
      </w:pPr>
    </w:p>
    <w:p w14:paraId="01560239" w14:textId="77777777" w:rsidR="001026B5" w:rsidRPr="00066A77" w:rsidRDefault="001026B5" w:rsidP="001026B5">
      <w:pPr>
        <w:jc w:val="both"/>
        <w:rPr>
          <w:rFonts w:ascii="Times New Roman" w:eastAsia="Andale Sans UI" w:hAnsi="Times New Roman" w:cs="Tahoma"/>
          <w:kern w:val="3"/>
          <w:sz w:val="28"/>
          <w:szCs w:val="28"/>
          <w:lang w:eastAsia="ja-JP" w:bidi="fa-IR"/>
        </w:rPr>
      </w:pPr>
      <w:r>
        <w:rPr>
          <w:rFonts w:ascii="Times New Roman" w:eastAsia="Andale Sans UI" w:hAnsi="Times New Roman" w:cs="Tahoma"/>
          <w:kern w:val="3"/>
          <w:sz w:val="28"/>
          <w:szCs w:val="28"/>
          <w:lang w:eastAsia="ja-JP" w:bidi="fa-IR"/>
        </w:rPr>
        <w:tab/>
      </w:r>
      <w:r>
        <w:rPr>
          <w:rFonts w:ascii="Times New Roman" w:eastAsia="Andale Sans UI" w:hAnsi="Times New Roman" w:cs="Tahoma"/>
          <w:kern w:val="3"/>
          <w:sz w:val="28"/>
          <w:szCs w:val="28"/>
          <w:lang w:eastAsia="ja-JP" w:bidi="fa-IR"/>
        </w:rPr>
        <w:tab/>
      </w:r>
      <w:r>
        <w:rPr>
          <w:rFonts w:ascii="Times New Roman" w:eastAsia="Andale Sans UI" w:hAnsi="Times New Roman" w:cs="Tahoma"/>
          <w:kern w:val="3"/>
          <w:sz w:val="28"/>
          <w:szCs w:val="28"/>
          <w:lang w:eastAsia="ja-JP" w:bidi="fa-IR"/>
        </w:rPr>
        <w:tab/>
      </w:r>
      <w:r>
        <w:rPr>
          <w:rFonts w:ascii="Times New Roman" w:eastAsia="Andale Sans UI" w:hAnsi="Times New Roman" w:cs="Tahoma"/>
          <w:kern w:val="3"/>
          <w:sz w:val="28"/>
          <w:szCs w:val="28"/>
          <w:lang w:eastAsia="ja-JP" w:bidi="fa-IR"/>
        </w:rPr>
        <w:tab/>
      </w:r>
      <w:r>
        <w:rPr>
          <w:rFonts w:ascii="Times New Roman" w:eastAsia="Andale Sans UI" w:hAnsi="Times New Roman" w:cs="Tahoma"/>
          <w:kern w:val="3"/>
          <w:sz w:val="28"/>
          <w:szCs w:val="28"/>
          <w:lang w:eastAsia="ja-JP" w:bidi="fa-IR"/>
        </w:rPr>
        <w:tab/>
      </w:r>
      <w:r>
        <w:rPr>
          <w:rFonts w:ascii="Times New Roman" w:eastAsia="Andale Sans UI" w:hAnsi="Times New Roman" w:cs="Tahoma"/>
          <w:kern w:val="3"/>
          <w:sz w:val="28"/>
          <w:szCs w:val="28"/>
          <w:lang w:eastAsia="ja-JP" w:bidi="fa-IR"/>
        </w:rPr>
        <w:tab/>
      </w:r>
      <w:r>
        <w:rPr>
          <w:rFonts w:ascii="Times New Roman" w:eastAsia="Andale Sans UI" w:hAnsi="Times New Roman" w:cs="Tahoma"/>
          <w:kern w:val="3"/>
          <w:sz w:val="28"/>
          <w:szCs w:val="28"/>
          <w:lang w:eastAsia="ja-JP" w:bidi="fa-IR"/>
        </w:rPr>
        <w:tab/>
      </w:r>
      <w:r>
        <w:rPr>
          <w:rFonts w:ascii="Times New Roman" w:eastAsia="Andale Sans UI" w:hAnsi="Times New Roman" w:cs="Tahoma"/>
          <w:kern w:val="3"/>
          <w:sz w:val="28"/>
          <w:szCs w:val="28"/>
          <w:lang w:eastAsia="ja-JP" w:bidi="fa-IR"/>
        </w:rPr>
        <w:tab/>
      </w:r>
      <w:r>
        <w:rPr>
          <w:rFonts w:ascii="Times New Roman" w:eastAsia="Andale Sans UI" w:hAnsi="Times New Roman" w:cs="Tahoma"/>
          <w:kern w:val="3"/>
          <w:sz w:val="28"/>
          <w:szCs w:val="28"/>
          <w:lang w:eastAsia="ja-JP" w:bidi="fa-IR"/>
        </w:rPr>
        <w:tab/>
      </w:r>
    </w:p>
    <w:p w14:paraId="2E760B46" w14:textId="77777777" w:rsidR="001026B5" w:rsidRDefault="001026B5" w:rsidP="00AC6A92">
      <w:pPr>
        <w:jc w:val="both"/>
        <w:rPr>
          <w:rFonts w:ascii="Times New Roman" w:hAnsi="Times New Roman" w:cs="Times New Roman"/>
          <w:sz w:val="28"/>
          <w:szCs w:val="28"/>
        </w:rPr>
      </w:pPr>
    </w:p>
    <w:p w14:paraId="6AF39011" w14:textId="2CF174FA" w:rsidR="00B94362" w:rsidRPr="006E27EA" w:rsidRDefault="00B94362" w:rsidP="00B94362">
      <w:pPr>
        <w:jc w:val="both"/>
        <w:rPr>
          <w:rFonts w:ascii="Times New Roman" w:hAnsi="Times New Roman" w:cs="Times New Roman"/>
          <w:b/>
          <w:sz w:val="28"/>
          <w:szCs w:val="28"/>
        </w:rPr>
      </w:pPr>
      <w:r>
        <w:rPr>
          <w:rFonts w:ascii="Times New Roman" w:hAnsi="Times New Roman" w:cs="Times New Roman"/>
          <w:sz w:val="28"/>
          <w:szCs w:val="28"/>
        </w:rPr>
        <w:t xml:space="preserve"> </w:t>
      </w:r>
    </w:p>
    <w:p w14:paraId="15795661" w14:textId="77777777" w:rsidR="00B94362" w:rsidRDefault="00B94362" w:rsidP="00B94362">
      <w:pPr>
        <w:jc w:val="both"/>
        <w:rPr>
          <w:rFonts w:ascii="Times New Roman" w:hAnsi="Times New Roman" w:cs="Times New Roman"/>
          <w:sz w:val="28"/>
          <w:szCs w:val="28"/>
        </w:rPr>
      </w:pPr>
    </w:p>
    <w:p w14:paraId="760FB045" w14:textId="77777777" w:rsidR="00B94362" w:rsidRDefault="00B94362"/>
    <w:sectPr w:rsidR="00B94362" w:rsidSect="006F0B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D9F"/>
    <w:rsid w:val="000A2C1E"/>
    <w:rsid w:val="000F3323"/>
    <w:rsid w:val="001026B5"/>
    <w:rsid w:val="001D54E7"/>
    <w:rsid w:val="001E4276"/>
    <w:rsid w:val="00263D72"/>
    <w:rsid w:val="002A2252"/>
    <w:rsid w:val="00463D9F"/>
    <w:rsid w:val="005B34BF"/>
    <w:rsid w:val="0070262A"/>
    <w:rsid w:val="00702DD9"/>
    <w:rsid w:val="00852B70"/>
    <w:rsid w:val="0092248A"/>
    <w:rsid w:val="009A21EF"/>
    <w:rsid w:val="00AC6A92"/>
    <w:rsid w:val="00AE3535"/>
    <w:rsid w:val="00B91B16"/>
    <w:rsid w:val="00B94362"/>
    <w:rsid w:val="00BA50CA"/>
    <w:rsid w:val="00CD73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DCDFD"/>
  <w15:chartTrackingRefBased/>
  <w15:docId w15:val="{A2609CF4-A41C-43EE-8037-F6EFE4C3C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br-author-name">
    <w:name w:val="mbr-author-name"/>
    <w:basedOn w:val="a"/>
    <w:rsid w:val="00AE353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16</Pages>
  <Words>4868</Words>
  <Characters>27754</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25</cp:revision>
  <dcterms:created xsi:type="dcterms:W3CDTF">2020-03-04T08:34:00Z</dcterms:created>
  <dcterms:modified xsi:type="dcterms:W3CDTF">2020-03-04T08:54:00Z</dcterms:modified>
</cp:coreProperties>
</file>